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C4456E" w:rsidRDefault="003F2C08" w:rsidP="00A364DF">
      <w:pPr>
        <w:jc w:val="center"/>
        <w:rPr>
          <w:rFonts w:ascii="Times New Roman" w:hAnsi="Times New Roman"/>
          <w:b/>
          <w:szCs w:val="28"/>
          <w:lang w:val="en-US"/>
        </w:rPr>
      </w:pPr>
      <w:r>
        <w:rPr>
          <w:rFonts w:ascii="Times New Roman" w:hAnsi="Times New Roman"/>
          <w:b/>
          <w:szCs w:val="28"/>
          <w:lang w:val="en-US"/>
        </w:rPr>
        <w:t xml:space="preserve">                           </w:t>
      </w:r>
    </w:p>
    <w:p w:rsidR="003F2C08" w:rsidRPr="003F2C08" w:rsidRDefault="003F2C08" w:rsidP="003F2C08">
      <w:pPr>
        <w:ind w:left="8505"/>
        <w:rPr>
          <w:rFonts w:ascii="Times New Roman" w:hAnsi="Times New Roman"/>
          <w:caps/>
          <w:sz w:val="20"/>
        </w:rPr>
      </w:pPr>
      <w:r w:rsidRPr="003F2C08">
        <w:rPr>
          <w:rFonts w:ascii="Times New Roman" w:hAnsi="Times New Roman"/>
          <w:caps/>
          <w:sz w:val="20"/>
        </w:rPr>
        <w:t>Затверджено</w:t>
      </w:r>
    </w:p>
    <w:p w:rsidR="003F2C08" w:rsidRPr="003F2C08" w:rsidRDefault="003F2C08" w:rsidP="003F2C08">
      <w:pPr>
        <w:ind w:left="8505"/>
        <w:rPr>
          <w:rFonts w:ascii="Times New Roman" w:hAnsi="Times New Roman"/>
          <w:sz w:val="20"/>
        </w:rPr>
      </w:pPr>
      <w:r w:rsidRPr="003F2C08">
        <w:rPr>
          <w:rFonts w:ascii="Times New Roman" w:hAnsi="Times New Roman"/>
          <w:sz w:val="20"/>
        </w:rPr>
        <w:t>Наказ Міністерства</w:t>
      </w:r>
      <w:r w:rsidRPr="003F2C08">
        <w:rPr>
          <w:rFonts w:ascii="Times New Roman" w:hAnsi="Times New Roman"/>
          <w:sz w:val="20"/>
        </w:rPr>
        <w:br/>
        <w:t>фінансів України</w:t>
      </w:r>
    </w:p>
    <w:p w:rsidR="003F2C08" w:rsidRPr="003F2C08" w:rsidRDefault="003F2C08" w:rsidP="003F2C08">
      <w:pPr>
        <w:ind w:left="8505"/>
        <w:rPr>
          <w:rFonts w:ascii="Times New Roman" w:hAnsi="Times New Roman"/>
          <w:sz w:val="20"/>
        </w:rPr>
      </w:pPr>
      <w:r w:rsidRPr="003F2C08">
        <w:rPr>
          <w:rFonts w:ascii="Times New Roman" w:hAnsi="Times New Roman"/>
          <w:sz w:val="20"/>
        </w:rPr>
        <w:t>26.08.2014  № 836 (у редакції наказу Міністерства фінансів України від 15 листопада 2018 року №908)</w:t>
      </w:r>
    </w:p>
    <w:p w:rsidR="003F2C08" w:rsidRPr="003F2C08" w:rsidRDefault="003F2C08" w:rsidP="003F2C08">
      <w:pPr>
        <w:tabs>
          <w:tab w:val="left" w:pos="8364"/>
        </w:tabs>
        <w:ind w:left="8505"/>
        <w:rPr>
          <w:rFonts w:ascii="Times New Roman" w:hAnsi="Times New Roman"/>
          <w:sz w:val="20"/>
        </w:rPr>
      </w:pPr>
    </w:p>
    <w:p w:rsidR="00A95F7A" w:rsidRPr="00A364DF" w:rsidRDefault="00A95F7A" w:rsidP="00A95F7A">
      <w:pPr>
        <w:tabs>
          <w:tab w:val="left" w:pos="8364"/>
        </w:tabs>
        <w:ind w:left="8505"/>
        <w:rPr>
          <w:sz w:val="24"/>
          <w:szCs w:val="24"/>
        </w:rPr>
      </w:pPr>
    </w:p>
    <w:p w:rsidR="00A95F7A" w:rsidRPr="00A95F7A" w:rsidRDefault="00A95F7A" w:rsidP="00A95F7A">
      <w:pPr>
        <w:tabs>
          <w:tab w:val="left" w:pos="8364"/>
        </w:tabs>
        <w:ind w:left="8505"/>
        <w:rPr>
          <w:rFonts w:ascii="Times New Roman" w:hAnsi="Times New Roman"/>
          <w:b/>
          <w:sz w:val="24"/>
          <w:szCs w:val="24"/>
          <w:lang w:val="ru-RU"/>
        </w:rPr>
      </w:pPr>
      <w:r w:rsidRPr="00A95F7A">
        <w:rPr>
          <w:rFonts w:ascii="Times New Roman" w:hAnsi="Times New Roman"/>
          <w:b/>
          <w:sz w:val="24"/>
          <w:szCs w:val="24"/>
        </w:rPr>
        <w:t xml:space="preserve">ЗАТВЕРДЖЕНО </w:t>
      </w:r>
      <w:r w:rsidRPr="00A95F7A">
        <w:rPr>
          <w:rFonts w:ascii="Times New Roman" w:hAnsi="Times New Roman"/>
          <w:b/>
          <w:sz w:val="24"/>
          <w:szCs w:val="24"/>
        </w:rPr>
        <w:br/>
      </w:r>
    </w:p>
    <w:p w:rsidR="00A95F7A" w:rsidRPr="00A95F7A" w:rsidRDefault="00A95F7A" w:rsidP="00A95F7A">
      <w:pPr>
        <w:pBdr>
          <w:bottom w:val="single" w:sz="4" w:space="1" w:color="auto"/>
        </w:pBdr>
        <w:tabs>
          <w:tab w:val="left" w:pos="8364"/>
        </w:tabs>
        <w:ind w:left="8505"/>
        <w:rPr>
          <w:rFonts w:ascii="Times New Roman" w:hAnsi="Times New Roman"/>
          <w:b/>
          <w:sz w:val="24"/>
          <w:szCs w:val="24"/>
        </w:rPr>
      </w:pPr>
      <w:r w:rsidRPr="00A95F7A">
        <w:rPr>
          <w:rFonts w:ascii="Times New Roman" w:hAnsi="Times New Roman"/>
          <w:b/>
          <w:sz w:val="24"/>
          <w:szCs w:val="24"/>
        </w:rPr>
        <w:t>Виконавчий комітет Дрогобицької міської ради</w:t>
      </w:r>
    </w:p>
    <w:p w:rsidR="00A95F7A" w:rsidRPr="00A95F7A" w:rsidRDefault="00A95F7A" w:rsidP="00A95F7A">
      <w:pPr>
        <w:tabs>
          <w:tab w:val="left" w:pos="8364"/>
        </w:tabs>
        <w:ind w:left="8505"/>
        <w:rPr>
          <w:rFonts w:ascii="Times New Roman" w:hAnsi="Times New Roman"/>
          <w:b/>
          <w:sz w:val="24"/>
          <w:szCs w:val="24"/>
          <w:lang w:val="ru-RU"/>
        </w:rPr>
      </w:pPr>
      <w:r w:rsidRPr="00A95F7A">
        <w:rPr>
          <w:rFonts w:ascii="Times New Roman" w:hAnsi="Times New Roman"/>
        </w:rPr>
        <w:t>(найменування головного розпорядника коштів місцевого бюджету)</w:t>
      </w:r>
      <w:r w:rsidRPr="00A95F7A">
        <w:rPr>
          <w:rFonts w:ascii="Times New Roman" w:hAnsi="Times New Roman"/>
        </w:rPr>
        <w:br/>
      </w:r>
    </w:p>
    <w:p w:rsidR="00A95F7A" w:rsidRPr="00A95F7A" w:rsidRDefault="00A95F7A" w:rsidP="00A95F7A">
      <w:pPr>
        <w:tabs>
          <w:tab w:val="left" w:pos="8364"/>
        </w:tabs>
        <w:ind w:left="8505"/>
        <w:rPr>
          <w:rFonts w:ascii="Times New Roman" w:hAnsi="Times New Roman"/>
          <w:color w:val="000000"/>
          <w:sz w:val="24"/>
          <w:szCs w:val="24"/>
          <w:lang w:val="ru-RU"/>
        </w:rPr>
      </w:pPr>
      <w:r w:rsidRPr="00A95F7A">
        <w:rPr>
          <w:rFonts w:ascii="Times New Roman" w:hAnsi="Times New Roman"/>
          <w:b/>
          <w:sz w:val="24"/>
          <w:szCs w:val="24"/>
        </w:rPr>
        <w:t xml:space="preserve">Розпорядження міського голови </w:t>
      </w:r>
      <w:r w:rsidRPr="00A95F7A">
        <w:rPr>
          <w:rFonts w:ascii="Times New Roman" w:hAnsi="Times New Roman"/>
          <w:b/>
          <w:color w:val="000000"/>
          <w:sz w:val="24"/>
          <w:szCs w:val="24"/>
        </w:rPr>
        <w:t xml:space="preserve">№ </w:t>
      </w:r>
      <w:r w:rsidR="00000560">
        <w:rPr>
          <w:rFonts w:ascii="Times New Roman" w:hAnsi="Times New Roman"/>
          <w:b/>
          <w:color w:val="000000"/>
          <w:sz w:val="24"/>
          <w:szCs w:val="24"/>
        </w:rPr>
        <w:t>723-р</w:t>
      </w:r>
      <w:r w:rsidR="00B003DA" w:rsidRPr="00B003DA">
        <w:rPr>
          <w:rFonts w:ascii="Times New Roman" w:hAnsi="Times New Roman"/>
          <w:color w:val="000000"/>
          <w:sz w:val="24"/>
          <w:szCs w:val="24"/>
          <w:lang w:val="ru-RU"/>
        </w:rPr>
        <w:t xml:space="preserve"> </w:t>
      </w:r>
      <w:r w:rsidRPr="00A95F7A">
        <w:rPr>
          <w:rFonts w:ascii="Times New Roman" w:hAnsi="Times New Roman"/>
          <w:color w:val="000000"/>
          <w:sz w:val="24"/>
          <w:szCs w:val="24"/>
          <w:lang w:val="ru-RU"/>
        </w:rPr>
        <w:t>-</w:t>
      </w:r>
      <w:proofErr w:type="spellStart"/>
      <w:r w:rsidRPr="00A95F7A">
        <w:rPr>
          <w:rFonts w:ascii="Times New Roman" w:hAnsi="Times New Roman"/>
          <w:color w:val="000000"/>
          <w:sz w:val="24"/>
          <w:szCs w:val="24"/>
          <w:lang w:val="ru-RU"/>
        </w:rPr>
        <w:t>р</w:t>
      </w:r>
      <w:proofErr w:type="spellEnd"/>
      <w:r w:rsidRPr="00A95F7A">
        <w:rPr>
          <w:rFonts w:ascii="Times New Roman" w:hAnsi="Times New Roman"/>
          <w:color w:val="000000"/>
          <w:sz w:val="24"/>
          <w:szCs w:val="24"/>
        </w:rPr>
        <w:t xml:space="preserve"> від </w:t>
      </w:r>
      <w:r w:rsidR="00B003DA" w:rsidRPr="00B003DA">
        <w:rPr>
          <w:rFonts w:ascii="Times New Roman" w:hAnsi="Times New Roman"/>
          <w:color w:val="000000"/>
          <w:sz w:val="24"/>
          <w:szCs w:val="24"/>
          <w:lang w:val="ru-RU"/>
        </w:rPr>
        <w:t>18</w:t>
      </w:r>
      <w:r w:rsidR="00B003DA">
        <w:rPr>
          <w:rFonts w:ascii="Times New Roman" w:hAnsi="Times New Roman"/>
          <w:color w:val="000000"/>
          <w:sz w:val="24"/>
          <w:szCs w:val="24"/>
          <w:lang w:val="ru-RU"/>
        </w:rPr>
        <w:t>.</w:t>
      </w:r>
      <w:r w:rsidR="00B003DA" w:rsidRPr="00B003DA">
        <w:rPr>
          <w:rFonts w:ascii="Times New Roman" w:hAnsi="Times New Roman"/>
          <w:color w:val="000000"/>
          <w:sz w:val="24"/>
          <w:szCs w:val="24"/>
          <w:lang w:val="ru-RU"/>
        </w:rPr>
        <w:t>12</w:t>
      </w:r>
      <w:r w:rsidRPr="00A95F7A">
        <w:rPr>
          <w:rFonts w:ascii="Times New Roman" w:hAnsi="Times New Roman"/>
          <w:color w:val="000000"/>
          <w:sz w:val="24"/>
          <w:szCs w:val="24"/>
          <w:lang w:val="ru-RU"/>
        </w:rPr>
        <w:t>.19</w:t>
      </w:r>
    </w:p>
    <w:p w:rsidR="002D3038" w:rsidRPr="00274B46" w:rsidRDefault="003F2C08" w:rsidP="00A364DF">
      <w:pPr>
        <w:jc w:val="center"/>
        <w:rPr>
          <w:rFonts w:ascii="Times New Roman" w:hAnsi="Times New Roman"/>
          <w:b/>
          <w:szCs w:val="28"/>
          <w:lang w:val="ru-RU"/>
        </w:rPr>
      </w:pPr>
      <w:r w:rsidRPr="004B4F6E">
        <w:rPr>
          <w:rFonts w:ascii="Times New Roman" w:hAnsi="Times New Roman"/>
          <w:b/>
          <w:szCs w:val="28"/>
          <w:lang w:val="ru-RU"/>
        </w:rPr>
        <w:t>Паспорт</w:t>
      </w:r>
      <w:r w:rsidR="0045448E">
        <w:rPr>
          <w:rFonts w:ascii="Times New Roman" w:hAnsi="Times New Roman"/>
          <w:b/>
          <w:szCs w:val="28"/>
          <w:lang w:val="ru-RU"/>
        </w:rPr>
        <w:t xml:space="preserve"> №</w:t>
      </w:r>
      <w:r w:rsidR="00B003DA" w:rsidRPr="00274B46">
        <w:rPr>
          <w:rFonts w:ascii="Times New Roman" w:hAnsi="Times New Roman"/>
          <w:b/>
          <w:szCs w:val="28"/>
          <w:lang w:val="ru-RU"/>
        </w:rPr>
        <w:t>78</w:t>
      </w:r>
    </w:p>
    <w:p w:rsidR="00193B50" w:rsidRPr="00A364DF" w:rsidRDefault="00193B50" w:rsidP="00A364DF">
      <w:pPr>
        <w:jc w:val="center"/>
        <w:rPr>
          <w:rFonts w:ascii="Times New Roman" w:hAnsi="Times New Roman"/>
          <w:b/>
          <w:szCs w:val="28"/>
        </w:rPr>
      </w:pPr>
      <w:r w:rsidRPr="00A364DF">
        <w:rPr>
          <w:rFonts w:ascii="Times New Roman" w:hAnsi="Times New Roman"/>
          <w:b/>
          <w:szCs w:val="28"/>
        </w:rPr>
        <w:t>бюджетної п</w:t>
      </w:r>
      <w:r w:rsidR="00537C53" w:rsidRPr="00A364DF">
        <w:rPr>
          <w:rFonts w:ascii="Times New Roman" w:hAnsi="Times New Roman"/>
          <w:b/>
          <w:szCs w:val="28"/>
        </w:rPr>
        <w:t>р</w:t>
      </w:r>
      <w:r w:rsidRPr="00A364DF">
        <w:rPr>
          <w:rFonts w:ascii="Times New Roman" w:hAnsi="Times New Roman"/>
          <w:b/>
          <w:szCs w:val="28"/>
        </w:rPr>
        <w:t>ог</w:t>
      </w:r>
      <w:r w:rsidR="00537C53" w:rsidRPr="00A364DF">
        <w:rPr>
          <w:rFonts w:ascii="Times New Roman" w:hAnsi="Times New Roman"/>
          <w:b/>
          <w:szCs w:val="28"/>
        </w:rPr>
        <w:t>ра</w:t>
      </w:r>
      <w:r w:rsidR="008D3867" w:rsidRPr="00A364DF">
        <w:rPr>
          <w:rFonts w:ascii="Times New Roman" w:hAnsi="Times New Roman"/>
          <w:b/>
          <w:szCs w:val="28"/>
        </w:rPr>
        <w:t xml:space="preserve">ми </w:t>
      </w:r>
      <w:r w:rsidR="00B21B28" w:rsidRPr="00A364DF">
        <w:rPr>
          <w:rFonts w:ascii="Times New Roman" w:hAnsi="Times New Roman"/>
          <w:b/>
          <w:szCs w:val="28"/>
        </w:rPr>
        <w:t xml:space="preserve">місцевого бюджету </w:t>
      </w:r>
      <w:r w:rsidRPr="00A364DF">
        <w:rPr>
          <w:rFonts w:ascii="Times New Roman" w:hAnsi="Times New Roman"/>
          <w:b/>
          <w:szCs w:val="28"/>
        </w:rPr>
        <w:t>н</w:t>
      </w:r>
      <w:r w:rsidR="00537C53" w:rsidRPr="00A364DF">
        <w:rPr>
          <w:rFonts w:ascii="Times New Roman" w:hAnsi="Times New Roman"/>
          <w:b/>
          <w:szCs w:val="28"/>
        </w:rPr>
        <w:t>а</w:t>
      </w:r>
      <w:r w:rsidR="00C81822">
        <w:rPr>
          <w:rFonts w:ascii="Times New Roman" w:hAnsi="Times New Roman"/>
          <w:b/>
          <w:szCs w:val="28"/>
        </w:rPr>
        <w:t xml:space="preserve"> </w:t>
      </w:r>
      <w:r w:rsidR="00C81822" w:rsidRPr="00C81822">
        <w:rPr>
          <w:rFonts w:ascii="Times New Roman" w:hAnsi="Times New Roman"/>
          <w:b/>
          <w:szCs w:val="28"/>
          <w:u w:val="single"/>
        </w:rPr>
        <w:t>2019</w:t>
      </w:r>
      <w:r w:rsidRPr="00A364DF">
        <w:rPr>
          <w:rFonts w:ascii="Times New Roman" w:hAnsi="Times New Roman"/>
          <w:b/>
          <w:szCs w:val="28"/>
        </w:rPr>
        <w:t xml:space="preserve"> </w:t>
      </w:r>
      <w:r w:rsidR="00537C53" w:rsidRPr="00A364DF">
        <w:rPr>
          <w:rFonts w:ascii="Times New Roman" w:hAnsi="Times New Roman"/>
          <w:b/>
          <w:szCs w:val="28"/>
        </w:rPr>
        <w:t>р</w:t>
      </w:r>
      <w:r w:rsidRPr="00A364DF">
        <w:rPr>
          <w:rFonts w:ascii="Times New Roman" w:hAnsi="Times New Roman"/>
          <w:b/>
          <w:szCs w:val="28"/>
        </w:rPr>
        <w:t xml:space="preserve">ік </w:t>
      </w:r>
    </w:p>
    <w:p w:rsidR="008D3867" w:rsidRPr="00A364DF" w:rsidRDefault="008D3867" w:rsidP="00A364DF">
      <w:pPr>
        <w:jc w:val="center"/>
        <w:rPr>
          <w:rFonts w:ascii="Times New Roman" w:hAnsi="Times New Roman"/>
          <w:szCs w:val="28"/>
        </w:rPr>
      </w:pPr>
    </w:p>
    <w:p w:rsidR="00DB3DAF" w:rsidRPr="00A364DF" w:rsidRDefault="00DB3DAF" w:rsidP="00FE3303">
      <w:pPr>
        <w:jc w:val="center"/>
        <w:rPr>
          <w:rFonts w:ascii="Times New Roman" w:hAnsi="Times New Roman"/>
          <w:szCs w:val="28"/>
        </w:rPr>
      </w:pPr>
    </w:p>
    <w:p w:rsidR="00193B50" w:rsidRPr="00B003DA" w:rsidRDefault="00C81822" w:rsidP="00FE3303">
      <w:pPr>
        <w:ind w:firstLine="362"/>
        <w:rPr>
          <w:rFonts w:ascii="Times New Roman" w:hAnsi="Times New Roman"/>
          <w:sz w:val="24"/>
          <w:szCs w:val="24"/>
        </w:rPr>
      </w:pPr>
      <w:r w:rsidRPr="00B003DA">
        <w:rPr>
          <w:rFonts w:ascii="Times New Roman" w:hAnsi="Times New Roman"/>
          <w:sz w:val="24"/>
          <w:szCs w:val="24"/>
        </w:rPr>
        <w:t xml:space="preserve">1. </w:t>
      </w:r>
      <w:r w:rsidR="00085903" w:rsidRPr="00B003DA">
        <w:rPr>
          <w:rFonts w:ascii="Times New Roman" w:hAnsi="Times New Roman"/>
          <w:sz w:val="24"/>
          <w:szCs w:val="24"/>
        </w:rPr>
        <w:t xml:space="preserve">   </w:t>
      </w:r>
      <w:r w:rsidR="00085903" w:rsidRPr="00B003DA">
        <w:rPr>
          <w:rFonts w:ascii="Times New Roman" w:hAnsi="Times New Roman"/>
          <w:sz w:val="24"/>
          <w:szCs w:val="24"/>
          <w:u w:val="single"/>
        </w:rPr>
        <w:t>0200000</w:t>
      </w:r>
      <w:r w:rsidRPr="00B003DA">
        <w:rPr>
          <w:rFonts w:ascii="Times New Roman" w:hAnsi="Times New Roman"/>
          <w:sz w:val="24"/>
          <w:szCs w:val="24"/>
        </w:rPr>
        <w:t xml:space="preserve">                 </w:t>
      </w:r>
      <w:r w:rsidR="00085903" w:rsidRPr="00B003DA">
        <w:rPr>
          <w:rFonts w:ascii="Times New Roman" w:hAnsi="Times New Roman"/>
          <w:sz w:val="24"/>
          <w:szCs w:val="24"/>
        </w:rPr>
        <w:t xml:space="preserve">       </w:t>
      </w:r>
      <w:r w:rsidRPr="00B003DA">
        <w:rPr>
          <w:rFonts w:ascii="Times New Roman" w:hAnsi="Times New Roman"/>
          <w:sz w:val="24"/>
          <w:szCs w:val="24"/>
        </w:rPr>
        <w:t xml:space="preserve">  </w:t>
      </w:r>
      <w:r w:rsidRPr="00B003DA">
        <w:rPr>
          <w:rFonts w:ascii="Times New Roman" w:hAnsi="Times New Roman"/>
          <w:b/>
          <w:sz w:val="24"/>
          <w:szCs w:val="24"/>
          <w:u w:val="single"/>
        </w:rPr>
        <w:t>Виконавчий комітет Дрогобицької міської ради</w:t>
      </w:r>
      <w:r w:rsidR="00193B50" w:rsidRPr="00B003DA">
        <w:rPr>
          <w:rFonts w:ascii="Times New Roman" w:hAnsi="Times New Roman"/>
          <w:sz w:val="24"/>
          <w:szCs w:val="24"/>
        </w:rPr>
        <w:t xml:space="preserve"> </w:t>
      </w:r>
      <w:r w:rsidR="00193B50" w:rsidRPr="00B003DA">
        <w:rPr>
          <w:rFonts w:ascii="Times New Roman" w:hAnsi="Times New Roman"/>
          <w:sz w:val="24"/>
          <w:szCs w:val="24"/>
        </w:rPr>
        <w:br/>
      </w:r>
      <w:r w:rsidR="00FE3303" w:rsidRPr="00B003DA">
        <w:rPr>
          <w:rFonts w:ascii="Times New Roman" w:hAnsi="Times New Roman"/>
          <w:sz w:val="24"/>
          <w:szCs w:val="24"/>
        </w:rPr>
        <w:t xml:space="preserve">      </w:t>
      </w:r>
      <w:r w:rsidR="00193B50" w:rsidRPr="00B003DA">
        <w:rPr>
          <w:rFonts w:ascii="Times New Roman" w:hAnsi="Times New Roman"/>
          <w:sz w:val="24"/>
          <w:szCs w:val="24"/>
        </w:rPr>
        <w:t xml:space="preserve">         (К</w:t>
      </w:r>
      <w:r w:rsidR="006C4070" w:rsidRPr="00B003DA">
        <w:rPr>
          <w:rFonts w:ascii="Times New Roman" w:hAnsi="Times New Roman"/>
          <w:sz w:val="24"/>
          <w:szCs w:val="24"/>
        </w:rPr>
        <w:t>Т</w:t>
      </w:r>
      <w:r w:rsidR="00193B50" w:rsidRPr="00B003DA">
        <w:rPr>
          <w:rFonts w:ascii="Times New Roman" w:hAnsi="Times New Roman"/>
          <w:sz w:val="24"/>
          <w:szCs w:val="24"/>
        </w:rPr>
        <w:t xml:space="preserve">ПКВК МБ)      </w:t>
      </w:r>
      <w:r w:rsidR="00FE3303" w:rsidRPr="00B003DA">
        <w:rPr>
          <w:rFonts w:ascii="Times New Roman" w:hAnsi="Times New Roman"/>
          <w:sz w:val="24"/>
          <w:szCs w:val="24"/>
        </w:rPr>
        <w:t xml:space="preserve">                     </w:t>
      </w:r>
      <w:r w:rsidRPr="00B003DA">
        <w:rPr>
          <w:rFonts w:ascii="Times New Roman" w:hAnsi="Times New Roman"/>
          <w:sz w:val="24"/>
          <w:szCs w:val="24"/>
        </w:rPr>
        <w:t xml:space="preserve">           </w:t>
      </w:r>
      <w:r w:rsidR="00FE3303" w:rsidRPr="00B003DA">
        <w:rPr>
          <w:rFonts w:ascii="Times New Roman" w:hAnsi="Times New Roman"/>
          <w:sz w:val="24"/>
          <w:szCs w:val="24"/>
        </w:rPr>
        <w:t xml:space="preserve"> </w:t>
      </w:r>
      <w:r w:rsidR="00193B50" w:rsidRPr="00B003DA">
        <w:rPr>
          <w:rFonts w:ascii="Times New Roman" w:hAnsi="Times New Roman"/>
          <w:sz w:val="24"/>
          <w:szCs w:val="24"/>
        </w:rPr>
        <w:t xml:space="preserve"> (н</w:t>
      </w:r>
      <w:r w:rsidR="00537C53" w:rsidRPr="00B003DA">
        <w:rPr>
          <w:rFonts w:ascii="Times New Roman" w:hAnsi="Times New Roman"/>
          <w:sz w:val="24"/>
          <w:szCs w:val="24"/>
        </w:rPr>
        <w:t>а</w:t>
      </w:r>
      <w:r w:rsidR="00193B50" w:rsidRPr="00B003DA">
        <w:rPr>
          <w:rFonts w:ascii="Times New Roman" w:hAnsi="Times New Roman"/>
          <w:sz w:val="24"/>
          <w:szCs w:val="24"/>
        </w:rPr>
        <w:t>йменув</w:t>
      </w:r>
      <w:r w:rsidR="00537C53" w:rsidRPr="00B003DA">
        <w:rPr>
          <w:rFonts w:ascii="Times New Roman" w:hAnsi="Times New Roman"/>
          <w:sz w:val="24"/>
          <w:szCs w:val="24"/>
        </w:rPr>
        <w:t>а</w:t>
      </w:r>
      <w:r w:rsidR="00193B50" w:rsidRPr="00B003DA">
        <w:rPr>
          <w:rFonts w:ascii="Times New Roman" w:hAnsi="Times New Roman"/>
          <w:sz w:val="24"/>
          <w:szCs w:val="24"/>
        </w:rPr>
        <w:t xml:space="preserve">ння головного </w:t>
      </w:r>
      <w:r w:rsidR="00537C53" w:rsidRPr="00B003DA">
        <w:rPr>
          <w:rFonts w:ascii="Times New Roman" w:hAnsi="Times New Roman"/>
          <w:sz w:val="24"/>
          <w:szCs w:val="24"/>
        </w:rPr>
        <w:t>р</w:t>
      </w:r>
      <w:r w:rsidR="00193B50" w:rsidRPr="00B003DA">
        <w:rPr>
          <w:rFonts w:ascii="Times New Roman" w:hAnsi="Times New Roman"/>
          <w:sz w:val="24"/>
          <w:szCs w:val="24"/>
        </w:rPr>
        <w:t>озпо</w:t>
      </w:r>
      <w:r w:rsidR="00537C53" w:rsidRPr="00B003DA">
        <w:rPr>
          <w:rFonts w:ascii="Times New Roman" w:hAnsi="Times New Roman"/>
          <w:sz w:val="24"/>
          <w:szCs w:val="24"/>
        </w:rPr>
        <w:t>р</w:t>
      </w:r>
      <w:r w:rsidR="00193B50" w:rsidRPr="00B003DA">
        <w:rPr>
          <w:rFonts w:ascii="Times New Roman" w:hAnsi="Times New Roman"/>
          <w:sz w:val="24"/>
          <w:szCs w:val="24"/>
        </w:rPr>
        <w:t>ядник</w:t>
      </w:r>
      <w:r w:rsidR="00537C53" w:rsidRPr="00B003DA">
        <w:rPr>
          <w:rFonts w:ascii="Times New Roman" w:hAnsi="Times New Roman"/>
          <w:sz w:val="24"/>
          <w:szCs w:val="24"/>
        </w:rPr>
        <w:t>а</w:t>
      </w:r>
      <w:r w:rsidR="00193B50" w:rsidRPr="00B003DA">
        <w:rPr>
          <w:rFonts w:ascii="Times New Roman" w:hAnsi="Times New Roman"/>
          <w:sz w:val="24"/>
          <w:szCs w:val="24"/>
        </w:rPr>
        <w:t xml:space="preserve">) </w:t>
      </w:r>
    </w:p>
    <w:p w:rsidR="00193B50" w:rsidRPr="00B003DA" w:rsidRDefault="00C81822" w:rsidP="00FE3303">
      <w:pPr>
        <w:spacing w:before="120"/>
        <w:ind w:firstLine="363"/>
        <w:rPr>
          <w:rFonts w:ascii="Times New Roman" w:hAnsi="Times New Roman"/>
          <w:sz w:val="24"/>
          <w:szCs w:val="24"/>
        </w:rPr>
      </w:pPr>
      <w:r w:rsidRPr="00B003DA">
        <w:rPr>
          <w:rFonts w:ascii="Times New Roman" w:hAnsi="Times New Roman"/>
          <w:sz w:val="24"/>
          <w:szCs w:val="24"/>
        </w:rPr>
        <w:t xml:space="preserve">2.    </w:t>
      </w:r>
      <w:r w:rsidR="004B4F6E" w:rsidRPr="00B003DA">
        <w:rPr>
          <w:rFonts w:ascii="Times New Roman" w:hAnsi="Times New Roman"/>
          <w:sz w:val="24"/>
          <w:szCs w:val="24"/>
          <w:u w:val="single"/>
        </w:rPr>
        <w:t>0210000</w:t>
      </w:r>
      <w:r w:rsidRPr="00B003DA">
        <w:rPr>
          <w:rFonts w:ascii="Times New Roman" w:hAnsi="Times New Roman"/>
          <w:sz w:val="24"/>
          <w:szCs w:val="24"/>
        </w:rPr>
        <w:t xml:space="preserve">                         </w:t>
      </w:r>
      <w:r w:rsidR="00193B50" w:rsidRPr="00B003DA">
        <w:rPr>
          <w:rFonts w:ascii="Times New Roman" w:hAnsi="Times New Roman"/>
          <w:sz w:val="24"/>
          <w:szCs w:val="24"/>
        </w:rPr>
        <w:t xml:space="preserve"> </w:t>
      </w:r>
      <w:r w:rsidR="004B4F6E" w:rsidRPr="00B003DA">
        <w:rPr>
          <w:rFonts w:ascii="Times New Roman" w:hAnsi="Times New Roman"/>
          <w:b/>
          <w:sz w:val="24"/>
          <w:szCs w:val="24"/>
          <w:u w:val="single"/>
        </w:rPr>
        <w:t>Виконавчий комітет Дрогобицької міської ради</w:t>
      </w:r>
      <w:r w:rsidR="004B4F6E" w:rsidRPr="00B003DA">
        <w:rPr>
          <w:rFonts w:ascii="Times New Roman" w:hAnsi="Times New Roman"/>
          <w:sz w:val="24"/>
          <w:szCs w:val="24"/>
        </w:rPr>
        <w:t xml:space="preserve"> </w:t>
      </w:r>
      <w:r w:rsidR="004B4F6E" w:rsidRPr="00B003DA">
        <w:rPr>
          <w:rFonts w:ascii="Times New Roman" w:hAnsi="Times New Roman"/>
          <w:sz w:val="24"/>
          <w:szCs w:val="24"/>
        </w:rPr>
        <w:br/>
      </w:r>
      <w:r w:rsidR="00FE3303" w:rsidRPr="00B003DA">
        <w:rPr>
          <w:rFonts w:ascii="Times New Roman" w:hAnsi="Times New Roman"/>
          <w:sz w:val="24"/>
          <w:szCs w:val="24"/>
        </w:rPr>
        <w:t xml:space="preserve">      </w:t>
      </w:r>
      <w:r w:rsidR="00193B50" w:rsidRPr="00B003DA">
        <w:rPr>
          <w:rFonts w:ascii="Times New Roman" w:hAnsi="Times New Roman"/>
          <w:sz w:val="24"/>
          <w:szCs w:val="24"/>
        </w:rPr>
        <w:t xml:space="preserve">         (К</w:t>
      </w:r>
      <w:r w:rsidR="006C4070" w:rsidRPr="00B003DA">
        <w:rPr>
          <w:rFonts w:ascii="Times New Roman" w:hAnsi="Times New Roman"/>
          <w:sz w:val="24"/>
          <w:szCs w:val="24"/>
        </w:rPr>
        <w:t>Т</w:t>
      </w:r>
      <w:r w:rsidR="00193B50" w:rsidRPr="00B003DA">
        <w:rPr>
          <w:rFonts w:ascii="Times New Roman" w:hAnsi="Times New Roman"/>
          <w:sz w:val="24"/>
          <w:szCs w:val="24"/>
        </w:rPr>
        <w:t xml:space="preserve">ПКВК МБ)   </w:t>
      </w:r>
      <w:r w:rsidR="00FE3303" w:rsidRPr="00B003DA">
        <w:rPr>
          <w:rFonts w:ascii="Times New Roman" w:hAnsi="Times New Roman"/>
          <w:sz w:val="24"/>
          <w:szCs w:val="24"/>
        </w:rPr>
        <w:t xml:space="preserve">                      </w:t>
      </w:r>
      <w:r w:rsidR="00193B50" w:rsidRPr="00B003DA">
        <w:rPr>
          <w:rFonts w:ascii="Times New Roman" w:hAnsi="Times New Roman"/>
          <w:sz w:val="24"/>
          <w:szCs w:val="24"/>
        </w:rPr>
        <w:t xml:space="preserve">   </w:t>
      </w:r>
      <w:r w:rsidRPr="00B003DA">
        <w:rPr>
          <w:rFonts w:ascii="Times New Roman" w:hAnsi="Times New Roman"/>
          <w:sz w:val="24"/>
          <w:szCs w:val="24"/>
        </w:rPr>
        <w:t xml:space="preserve">           </w:t>
      </w:r>
      <w:r w:rsidR="00193B50" w:rsidRPr="00B003DA">
        <w:rPr>
          <w:rFonts w:ascii="Times New Roman" w:hAnsi="Times New Roman"/>
          <w:sz w:val="24"/>
          <w:szCs w:val="24"/>
        </w:rPr>
        <w:t xml:space="preserve"> (н</w:t>
      </w:r>
      <w:r w:rsidR="00537C53" w:rsidRPr="00B003DA">
        <w:rPr>
          <w:rFonts w:ascii="Times New Roman" w:hAnsi="Times New Roman"/>
          <w:sz w:val="24"/>
          <w:szCs w:val="24"/>
        </w:rPr>
        <w:t>а</w:t>
      </w:r>
      <w:r w:rsidR="00193B50" w:rsidRPr="00B003DA">
        <w:rPr>
          <w:rFonts w:ascii="Times New Roman" w:hAnsi="Times New Roman"/>
          <w:sz w:val="24"/>
          <w:szCs w:val="24"/>
        </w:rPr>
        <w:t>йменув</w:t>
      </w:r>
      <w:r w:rsidR="00537C53" w:rsidRPr="00B003DA">
        <w:rPr>
          <w:rFonts w:ascii="Times New Roman" w:hAnsi="Times New Roman"/>
          <w:sz w:val="24"/>
          <w:szCs w:val="24"/>
        </w:rPr>
        <w:t>а</w:t>
      </w:r>
      <w:r w:rsidR="00193B50" w:rsidRPr="00B003DA">
        <w:rPr>
          <w:rFonts w:ascii="Times New Roman" w:hAnsi="Times New Roman"/>
          <w:sz w:val="24"/>
          <w:szCs w:val="24"/>
        </w:rPr>
        <w:t>ння відповід</w:t>
      </w:r>
      <w:r w:rsidR="00537C53" w:rsidRPr="00B003DA">
        <w:rPr>
          <w:rFonts w:ascii="Times New Roman" w:hAnsi="Times New Roman"/>
          <w:sz w:val="24"/>
          <w:szCs w:val="24"/>
        </w:rPr>
        <w:t>а</w:t>
      </w:r>
      <w:r w:rsidR="00193B50" w:rsidRPr="00B003DA">
        <w:rPr>
          <w:rFonts w:ascii="Times New Roman" w:hAnsi="Times New Roman"/>
          <w:sz w:val="24"/>
          <w:szCs w:val="24"/>
        </w:rPr>
        <w:t>льного викон</w:t>
      </w:r>
      <w:r w:rsidR="00537C53" w:rsidRPr="00B003DA">
        <w:rPr>
          <w:rFonts w:ascii="Times New Roman" w:hAnsi="Times New Roman"/>
          <w:sz w:val="24"/>
          <w:szCs w:val="24"/>
        </w:rPr>
        <w:t>а</w:t>
      </w:r>
      <w:r w:rsidR="00193B50" w:rsidRPr="00B003DA">
        <w:rPr>
          <w:rFonts w:ascii="Times New Roman" w:hAnsi="Times New Roman"/>
          <w:sz w:val="24"/>
          <w:szCs w:val="24"/>
        </w:rPr>
        <w:t xml:space="preserve">вця) </w:t>
      </w:r>
    </w:p>
    <w:p w:rsidR="005C6273" w:rsidRPr="00B003DA" w:rsidRDefault="00C81822" w:rsidP="00FE3303">
      <w:pPr>
        <w:spacing w:before="120"/>
        <w:ind w:firstLine="363"/>
        <w:rPr>
          <w:rFonts w:ascii="Times New Roman" w:hAnsi="Times New Roman"/>
          <w:sz w:val="24"/>
          <w:szCs w:val="24"/>
        </w:rPr>
      </w:pPr>
      <w:r w:rsidRPr="00B003DA">
        <w:rPr>
          <w:rFonts w:ascii="Times New Roman" w:hAnsi="Times New Roman"/>
          <w:sz w:val="24"/>
          <w:szCs w:val="24"/>
        </w:rPr>
        <w:t xml:space="preserve">3.    </w:t>
      </w:r>
      <w:r w:rsidRPr="00B003DA">
        <w:rPr>
          <w:rFonts w:ascii="Times New Roman" w:hAnsi="Times New Roman"/>
          <w:sz w:val="24"/>
          <w:szCs w:val="24"/>
          <w:u w:val="single"/>
        </w:rPr>
        <w:t>0213121</w:t>
      </w:r>
      <w:r w:rsidR="00DA5C08" w:rsidRPr="00B003DA">
        <w:rPr>
          <w:rFonts w:ascii="Times New Roman" w:hAnsi="Times New Roman"/>
          <w:sz w:val="24"/>
          <w:szCs w:val="24"/>
        </w:rPr>
        <w:t xml:space="preserve"> </w:t>
      </w:r>
      <w:r w:rsidR="00B561CC" w:rsidRPr="00B003DA">
        <w:rPr>
          <w:rFonts w:ascii="Times New Roman" w:hAnsi="Times New Roman"/>
          <w:sz w:val="24"/>
          <w:szCs w:val="24"/>
        </w:rPr>
        <w:t xml:space="preserve">____________ </w:t>
      </w:r>
      <w:r w:rsidRPr="00B003DA">
        <w:rPr>
          <w:rFonts w:ascii="Times New Roman" w:hAnsi="Times New Roman"/>
          <w:b/>
          <w:sz w:val="24"/>
          <w:szCs w:val="24"/>
          <w:u w:val="single"/>
        </w:rPr>
        <w:t>Утримання та забезпечення діяльності центрів соціальних служб для сім’ї, дітей та молоді</w:t>
      </w:r>
      <w:r w:rsidR="00D85127" w:rsidRPr="00B003DA">
        <w:rPr>
          <w:rFonts w:ascii="Times New Roman" w:hAnsi="Times New Roman"/>
          <w:sz w:val="24"/>
          <w:szCs w:val="24"/>
          <w:u w:val="single"/>
        </w:rPr>
        <w:t xml:space="preserve"> </w:t>
      </w:r>
      <w:r w:rsidR="00D85127" w:rsidRPr="00B003DA">
        <w:rPr>
          <w:rFonts w:ascii="Times New Roman" w:hAnsi="Times New Roman"/>
          <w:sz w:val="24"/>
          <w:szCs w:val="24"/>
          <w:u w:val="single"/>
        </w:rPr>
        <w:br/>
      </w:r>
      <w:r w:rsidR="00FE3303" w:rsidRPr="00B003DA">
        <w:rPr>
          <w:rFonts w:ascii="Times New Roman" w:hAnsi="Times New Roman"/>
          <w:sz w:val="24"/>
          <w:szCs w:val="24"/>
        </w:rPr>
        <w:t xml:space="preserve">       </w:t>
      </w:r>
      <w:r w:rsidR="00D85127" w:rsidRPr="00B003DA">
        <w:rPr>
          <w:rFonts w:ascii="Times New Roman" w:hAnsi="Times New Roman"/>
          <w:sz w:val="24"/>
          <w:szCs w:val="24"/>
        </w:rPr>
        <w:t xml:space="preserve">         </w:t>
      </w:r>
      <w:r w:rsidR="00F62E91" w:rsidRPr="00B003DA">
        <w:rPr>
          <w:rFonts w:ascii="Times New Roman" w:hAnsi="Times New Roman"/>
          <w:sz w:val="24"/>
          <w:szCs w:val="24"/>
        </w:rPr>
        <w:t xml:space="preserve"> </w:t>
      </w:r>
      <w:r w:rsidR="00D85127" w:rsidRPr="00B003DA">
        <w:rPr>
          <w:rFonts w:ascii="Times New Roman" w:hAnsi="Times New Roman"/>
          <w:sz w:val="24"/>
          <w:szCs w:val="24"/>
        </w:rPr>
        <w:t>(К</w:t>
      </w:r>
      <w:r w:rsidR="006C4070" w:rsidRPr="00B003DA">
        <w:rPr>
          <w:rFonts w:ascii="Times New Roman" w:hAnsi="Times New Roman"/>
          <w:sz w:val="24"/>
          <w:szCs w:val="24"/>
        </w:rPr>
        <w:t>Т</w:t>
      </w:r>
      <w:r w:rsidR="00D85127" w:rsidRPr="00B003DA">
        <w:rPr>
          <w:rFonts w:ascii="Times New Roman" w:hAnsi="Times New Roman"/>
          <w:sz w:val="24"/>
          <w:szCs w:val="24"/>
        </w:rPr>
        <w:t xml:space="preserve">ПКВК МБ)   </w:t>
      </w:r>
      <w:r w:rsidR="006C4070" w:rsidRPr="00B003DA">
        <w:rPr>
          <w:rFonts w:ascii="Times New Roman" w:hAnsi="Times New Roman"/>
          <w:sz w:val="24"/>
          <w:szCs w:val="24"/>
        </w:rPr>
        <w:t xml:space="preserve"> </w:t>
      </w:r>
      <w:r w:rsidR="00B561CC" w:rsidRPr="00B003DA">
        <w:rPr>
          <w:rFonts w:ascii="Times New Roman" w:hAnsi="Times New Roman"/>
          <w:sz w:val="24"/>
          <w:szCs w:val="24"/>
        </w:rPr>
        <w:t xml:space="preserve"> (КФКВК)</w:t>
      </w:r>
      <w:r w:rsidR="0054149B" w:rsidRPr="00B003DA">
        <w:rPr>
          <w:rFonts w:ascii="Times New Roman" w:hAnsi="Times New Roman"/>
          <w:sz w:val="24"/>
          <w:szCs w:val="24"/>
          <w:vertAlign w:val="superscript"/>
        </w:rPr>
        <w:t>1</w:t>
      </w:r>
      <w:r w:rsidR="00B561CC" w:rsidRPr="00B003DA">
        <w:rPr>
          <w:rFonts w:ascii="Times New Roman" w:hAnsi="Times New Roman"/>
          <w:sz w:val="24"/>
          <w:szCs w:val="24"/>
        </w:rPr>
        <w:t xml:space="preserve">  </w:t>
      </w:r>
      <w:r w:rsidR="00FE3303" w:rsidRPr="00B003DA">
        <w:rPr>
          <w:rFonts w:ascii="Times New Roman" w:hAnsi="Times New Roman"/>
          <w:sz w:val="24"/>
          <w:szCs w:val="24"/>
        </w:rPr>
        <w:t xml:space="preserve">                 </w:t>
      </w:r>
      <w:r w:rsidR="00B561CC" w:rsidRPr="00B003DA">
        <w:rPr>
          <w:rFonts w:ascii="Times New Roman" w:hAnsi="Times New Roman"/>
          <w:sz w:val="24"/>
          <w:szCs w:val="24"/>
        </w:rPr>
        <w:t xml:space="preserve"> </w:t>
      </w:r>
      <w:r w:rsidR="00F62E91" w:rsidRPr="00B003DA">
        <w:rPr>
          <w:rFonts w:ascii="Times New Roman" w:hAnsi="Times New Roman"/>
          <w:sz w:val="24"/>
          <w:szCs w:val="24"/>
        </w:rPr>
        <w:t xml:space="preserve"> </w:t>
      </w:r>
      <w:r w:rsidR="00193B50" w:rsidRPr="00B003DA">
        <w:rPr>
          <w:rFonts w:ascii="Times New Roman" w:hAnsi="Times New Roman"/>
          <w:sz w:val="24"/>
          <w:szCs w:val="24"/>
        </w:rPr>
        <w:t>(н</w:t>
      </w:r>
      <w:r w:rsidR="00537C53" w:rsidRPr="00B003DA">
        <w:rPr>
          <w:rFonts w:ascii="Times New Roman" w:hAnsi="Times New Roman"/>
          <w:sz w:val="24"/>
          <w:szCs w:val="24"/>
        </w:rPr>
        <w:t>а</w:t>
      </w:r>
      <w:r w:rsidR="00193B50" w:rsidRPr="00B003DA">
        <w:rPr>
          <w:rFonts w:ascii="Times New Roman" w:hAnsi="Times New Roman"/>
          <w:sz w:val="24"/>
          <w:szCs w:val="24"/>
        </w:rPr>
        <w:t>йменув</w:t>
      </w:r>
      <w:r w:rsidR="00537C53" w:rsidRPr="00B003DA">
        <w:rPr>
          <w:rFonts w:ascii="Times New Roman" w:hAnsi="Times New Roman"/>
          <w:sz w:val="24"/>
          <w:szCs w:val="24"/>
        </w:rPr>
        <w:t>а</w:t>
      </w:r>
      <w:r w:rsidR="00193B50" w:rsidRPr="00B003DA">
        <w:rPr>
          <w:rFonts w:ascii="Times New Roman" w:hAnsi="Times New Roman"/>
          <w:sz w:val="24"/>
          <w:szCs w:val="24"/>
        </w:rPr>
        <w:t>ння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 xml:space="preserve">ми) </w:t>
      </w:r>
    </w:p>
    <w:p w:rsidR="00193B50" w:rsidRPr="00B003DA" w:rsidRDefault="00193B50" w:rsidP="00A364DF">
      <w:pPr>
        <w:spacing w:after="120"/>
        <w:ind w:left="360"/>
        <w:jc w:val="both"/>
        <w:rPr>
          <w:rFonts w:ascii="Times New Roman" w:hAnsi="Times New Roman"/>
          <w:sz w:val="24"/>
          <w:szCs w:val="24"/>
        </w:rPr>
      </w:pPr>
      <w:r w:rsidRPr="00B003DA">
        <w:rPr>
          <w:rFonts w:ascii="Times New Roman" w:hAnsi="Times New Roman"/>
          <w:sz w:val="24"/>
          <w:szCs w:val="24"/>
        </w:rPr>
        <w:t>4. Обсяг бюджетн</w:t>
      </w:r>
      <w:r w:rsidR="008D3867" w:rsidRPr="00B003DA">
        <w:rPr>
          <w:rFonts w:ascii="Times New Roman" w:hAnsi="Times New Roman"/>
          <w:sz w:val="24"/>
          <w:szCs w:val="24"/>
        </w:rPr>
        <w:t>их</w:t>
      </w:r>
      <w:r w:rsidRPr="00B003DA">
        <w:rPr>
          <w:rFonts w:ascii="Times New Roman" w:hAnsi="Times New Roman"/>
          <w:sz w:val="24"/>
          <w:szCs w:val="24"/>
        </w:rPr>
        <w:t xml:space="preserve"> п</w:t>
      </w:r>
      <w:r w:rsidR="00537C53" w:rsidRPr="00B003DA">
        <w:rPr>
          <w:rFonts w:ascii="Times New Roman" w:hAnsi="Times New Roman"/>
          <w:sz w:val="24"/>
          <w:szCs w:val="24"/>
        </w:rPr>
        <w:t>р</w:t>
      </w:r>
      <w:r w:rsidRPr="00B003DA">
        <w:rPr>
          <w:rFonts w:ascii="Times New Roman" w:hAnsi="Times New Roman"/>
          <w:sz w:val="24"/>
          <w:szCs w:val="24"/>
        </w:rPr>
        <w:t>изн</w:t>
      </w:r>
      <w:r w:rsidR="00537C53" w:rsidRPr="00B003DA">
        <w:rPr>
          <w:rFonts w:ascii="Times New Roman" w:hAnsi="Times New Roman"/>
          <w:sz w:val="24"/>
          <w:szCs w:val="24"/>
        </w:rPr>
        <w:t>а</w:t>
      </w:r>
      <w:r w:rsidR="00BF651E" w:rsidRPr="00B003DA">
        <w:rPr>
          <w:rFonts w:ascii="Times New Roman" w:hAnsi="Times New Roman"/>
          <w:sz w:val="24"/>
          <w:szCs w:val="24"/>
        </w:rPr>
        <w:t>чен</w:t>
      </w:r>
      <w:r w:rsidR="008D3867" w:rsidRPr="00B003DA">
        <w:rPr>
          <w:rFonts w:ascii="Times New Roman" w:hAnsi="Times New Roman"/>
          <w:sz w:val="24"/>
          <w:szCs w:val="24"/>
        </w:rPr>
        <w:t>ь/бюджетних асигнувань</w:t>
      </w:r>
      <w:r w:rsidR="00085903" w:rsidRPr="00B003DA">
        <w:rPr>
          <w:rFonts w:ascii="Times New Roman" w:hAnsi="Times New Roman"/>
          <w:sz w:val="24"/>
          <w:szCs w:val="24"/>
        </w:rPr>
        <w:t xml:space="preserve"> – </w:t>
      </w:r>
      <w:r w:rsidR="00B003DA" w:rsidRPr="00B003DA">
        <w:rPr>
          <w:rFonts w:ascii="Times New Roman" w:hAnsi="Times New Roman"/>
          <w:sz w:val="24"/>
          <w:szCs w:val="24"/>
          <w:u w:val="single"/>
          <w:lang w:val="ru-RU"/>
        </w:rPr>
        <w:t xml:space="preserve">2342943 </w:t>
      </w:r>
      <w:r w:rsidRPr="00B003DA">
        <w:rPr>
          <w:rFonts w:ascii="Times New Roman" w:hAnsi="Times New Roman"/>
          <w:sz w:val="24"/>
          <w:szCs w:val="24"/>
        </w:rPr>
        <w:t>г</w:t>
      </w:r>
      <w:r w:rsidR="00537C53" w:rsidRPr="00B003DA">
        <w:rPr>
          <w:rFonts w:ascii="Times New Roman" w:hAnsi="Times New Roman"/>
          <w:sz w:val="24"/>
          <w:szCs w:val="24"/>
        </w:rPr>
        <w:t>р</w:t>
      </w:r>
      <w:r w:rsidRPr="00B003DA">
        <w:rPr>
          <w:rFonts w:ascii="Times New Roman" w:hAnsi="Times New Roman"/>
          <w:sz w:val="24"/>
          <w:szCs w:val="24"/>
        </w:rPr>
        <w:t>ивень, у тому числі з</w:t>
      </w:r>
      <w:r w:rsidR="00537C53" w:rsidRPr="00B003DA">
        <w:rPr>
          <w:rFonts w:ascii="Times New Roman" w:hAnsi="Times New Roman"/>
          <w:sz w:val="24"/>
          <w:szCs w:val="24"/>
        </w:rPr>
        <w:t>а</w:t>
      </w:r>
      <w:r w:rsidRPr="00B003DA">
        <w:rPr>
          <w:rFonts w:ascii="Times New Roman" w:hAnsi="Times New Roman"/>
          <w:sz w:val="24"/>
          <w:szCs w:val="24"/>
        </w:rPr>
        <w:t>г</w:t>
      </w:r>
      <w:r w:rsidR="00537C53" w:rsidRPr="00B003DA">
        <w:rPr>
          <w:rFonts w:ascii="Times New Roman" w:hAnsi="Times New Roman"/>
          <w:sz w:val="24"/>
          <w:szCs w:val="24"/>
        </w:rPr>
        <w:t>а</w:t>
      </w:r>
      <w:r w:rsidRPr="00B003DA">
        <w:rPr>
          <w:rFonts w:ascii="Times New Roman" w:hAnsi="Times New Roman"/>
          <w:sz w:val="24"/>
          <w:szCs w:val="24"/>
        </w:rPr>
        <w:t xml:space="preserve">льного фонду </w:t>
      </w:r>
      <w:r w:rsidR="00896091" w:rsidRPr="00B003DA">
        <w:rPr>
          <w:rFonts w:ascii="Times New Roman" w:hAnsi="Times New Roman"/>
          <w:sz w:val="24"/>
          <w:szCs w:val="24"/>
          <w:lang w:val="ru-RU"/>
        </w:rPr>
        <w:t>–</w:t>
      </w:r>
      <w:r w:rsidR="00085903" w:rsidRPr="00B003DA">
        <w:rPr>
          <w:rFonts w:ascii="Times New Roman" w:hAnsi="Times New Roman"/>
          <w:sz w:val="24"/>
          <w:szCs w:val="24"/>
        </w:rPr>
        <w:t xml:space="preserve"> </w:t>
      </w:r>
      <w:r w:rsidR="0045448E" w:rsidRPr="00B003DA">
        <w:rPr>
          <w:rFonts w:ascii="Times New Roman" w:hAnsi="Times New Roman"/>
          <w:sz w:val="24"/>
          <w:szCs w:val="24"/>
          <w:u w:val="single"/>
        </w:rPr>
        <w:t>2</w:t>
      </w:r>
      <w:r w:rsidR="0045448E" w:rsidRPr="00B003DA">
        <w:rPr>
          <w:rFonts w:ascii="Times New Roman" w:hAnsi="Times New Roman"/>
          <w:sz w:val="24"/>
          <w:szCs w:val="24"/>
          <w:u w:val="single"/>
          <w:lang w:val="ru-RU"/>
        </w:rPr>
        <w:t>153</w:t>
      </w:r>
      <w:r w:rsidR="00085903" w:rsidRPr="00B003DA">
        <w:rPr>
          <w:rFonts w:ascii="Times New Roman" w:hAnsi="Times New Roman"/>
          <w:sz w:val="24"/>
          <w:szCs w:val="24"/>
          <w:u w:val="single"/>
        </w:rPr>
        <w:t>2</w:t>
      </w:r>
      <w:r w:rsidR="006C4070" w:rsidRPr="00B003DA">
        <w:rPr>
          <w:rFonts w:ascii="Times New Roman" w:hAnsi="Times New Roman"/>
          <w:sz w:val="24"/>
          <w:szCs w:val="24"/>
          <w:u w:val="single"/>
        </w:rPr>
        <w:t>00</w:t>
      </w:r>
      <w:r w:rsidR="008D3867" w:rsidRPr="00B003DA">
        <w:rPr>
          <w:rFonts w:ascii="Times New Roman" w:hAnsi="Times New Roman"/>
          <w:sz w:val="24"/>
          <w:szCs w:val="24"/>
        </w:rPr>
        <w:t xml:space="preserve"> </w:t>
      </w:r>
      <w:r w:rsidRPr="00B003DA">
        <w:rPr>
          <w:rFonts w:ascii="Times New Roman" w:hAnsi="Times New Roman"/>
          <w:sz w:val="24"/>
          <w:szCs w:val="24"/>
        </w:rPr>
        <w:t>г</w:t>
      </w:r>
      <w:r w:rsidR="00537C53" w:rsidRPr="00B003DA">
        <w:rPr>
          <w:rFonts w:ascii="Times New Roman" w:hAnsi="Times New Roman"/>
          <w:sz w:val="24"/>
          <w:szCs w:val="24"/>
        </w:rPr>
        <w:t>р</w:t>
      </w:r>
      <w:r w:rsidRPr="00B003DA">
        <w:rPr>
          <w:rFonts w:ascii="Times New Roman" w:hAnsi="Times New Roman"/>
          <w:sz w:val="24"/>
          <w:szCs w:val="24"/>
        </w:rPr>
        <w:t>ивень т</w:t>
      </w:r>
      <w:r w:rsidR="00537C53" w:rsidRPr="00B003DA">
        <w:rPr>
          <w:rFonts w:ascii="Times New Roman" w:hAnsi="Times New Roman"/>
          <w:sz w:val="24"/>
          <w:szCs w:val="24"/>
        </w:rPr>
        <w:t>а</w:t>
      </w:r>
      <w:r w:rsidRPr="00B003DA">
        <w:rPr>
          <w:rFonts w:ascii="Times New Roman" w:hAnsi="Times New Roman"/>
          <w:sz w:val="24"/>
          <w:szCs w:val="24"/>
        </w:rPr>
        <w:t xml:space="preserve"> спеці</w:t>
      </w:r>
      <w:r w:rsidR="00537C53" w:rsidRPr="00B003DA">
        <w:rPr>
          <w:rFonts w:ascii="Times New Roman" w:hAnsi="Times New Roman"/>
          <w:sz w:val="24"/>
          <w:szCs w:val="24"/>
        </w:rPr>
        <w:t>а</w:t>
      </w:r>
      <w:r w:rsidR="00B003DA">
        <w:rPr>
          <w:rFonts w:ascii="Times New Roman" w:hAnsi="Times New Roman"/>
          <w:sz w:val="24"/>
          <w:szCs w:val="24"/>
        </w:rPr>
        <w:t>льного фонду – __</w:t>
      </w:r>
      <w:r w:rsidR="00B003DA" w:rsidRPr="00B003DA">
        <w:rPr>
          <w:rFonts w:ascii="Times New Roman" w:hAnsi="Times New Roman"/>
          <w:sz w:val="24"/>
          <w:szCs w:val="24"/>
          <w:lang w:val="ru-RU"/>
        </w:rPr>
        <w:t>189743</w:t>
      </w:r>
      <w:r w:rsidR="006C4070" w:rsidRPr="00B003DA">
        <w:rPr>
          <w:rFonts w:ascii="Times New Roman" w:hAnsi="Times New Roman"/>
          <w:sz w:val="24"/>
          <w:szCs w:val="24"/>
        </w:rPr>
        <w:t xml:space="preserve">_ </w:t>
      </w:r>
      <w:r w:rsidRPr="00B003DA">
        <w:rPr>
          <w:rFonts w:ascii="Times New Roman" w:hAnsi="Times New Roman"/>
          <w:sz w:val="24"/>
          <w:szCs w:val="24"/>
        </w:rPr>
        <w:t>г</w:t>
      </w:r>
      <w:r w:rsidR="00537C53" w:rsidRPr="00B003DA">
        <w:rPr>
          <w:rFonts w:ascii="Times New Roman" w:hAnsi="Times New Roman"/>
          <w:sz w:val="24"/>
          <w:szCs w:val="24"/>
        </w:rPr>
        <w:t>р</w:t>
      </w:r>
      <w:r w:rsidRPr="00B003DA">
        <w:rPr>
          <w:rFonts w:ascii="Times New Roman" w:hAnsi="Times New Roman"/>
          <w:sz w:val="24"/>
          <w:szCs w:val="24"/>
        </w:rPr>
        <w:t xml:space="preserve">ивень. </w:t>
      </w:r>
    </w:p>
    <w:p w:rsidR="00193B50" w:rsidRPr="00B003DA" w:rsidRDefault="00193B50" w:rsidP="00A364DF">
      <w:pPr>
        <w:spacing w:after="120"/>
        <w:ind w:firstLine="363"/>
        <w:jc w:val="both"/>
        <w:rPr>
          <w:rFonts w:ascii="Times New Roman" w:hAnsi="Times New Roman"/>
          <w:sz w:val="24"/>
          <w:szCs w:val="24"/>
        </w:rPr>
      </w:pPr>
      <w:r w:rsidRPr="00B003DA">
        <w:rPr>
          <w:rFonts w:ascii="Times New Roman" w:hAnsi="Times New Roman"/>
          <w:sz w:val="24"/>
          <w:szCs w:val="24"/>
        </w:rPr>
        <w:t>5. Підст</w:t>
      </w:r>
      <w:r w:rsidR="00537C53" w:rsidRPr="00B003DA">
        <w:rPr>
          <w:rFonts w:ascii="Times New Roman" w:hAnsi="Times New Roman"/>
          <w:sz w:val="24"/>
          <w:szCs w:val="24"/>
        </w:rPr>
        <w:t>а</w:t>
      </w:r>
      <w:r w:rsidRPr="00B003DA">
        <w:rPr>
          <w:rFonts w:ascii="Times New Roman" w:hAnsi="Times New Roman"/>
          <w:sz w:val="24"/>
          <w:szCs w:val="24"/>
        </w:rPr>
        <w:t>ви для викон</w:t>
      </w:r>
      <w:r w:rsidR="00537C53" w:rsidRPr="00B003DA">
        <w:rPr>
          <w:rFonts w:ascii="Times New Roman" w:hAnsi="Times New Roman"/>
          <w:sz w:val="24"/>
          <w:szCs w:val="24"/>
        </w:rPr>
        <w:t>а</w:t>
      </w:r>
      <w:r w:rsidRPr="00B003DA">
        <w:rPr>
          <w:rFonts w:ascii="Times New Roman" w:hAnsi="Times New Roman"/>
          <w:sz w:val="24"/>
          <w:szCs w:val="24"/>
        </w:rPr>
        <w:t>ння бюджетної п</w:t>
      </w:r>
      <w:r w:rsidR="00537C53" w:rsidRPr="00B003DA">
        <w:rPr>
          <w:rFonts w:ascii="Times New Roman" w:hAnsi="Times New Roman"/>
          <w:sz w:val="24"/>
          <w:szCs w:val="24"/>
        </w:rPr>
        <w:t>р</w:t>
      </w:r>
      <w:r w:rsidRPr="00B003DA">
        <w:rPr>
          <w:rFonts w:ascii="Times New Roman" w:hAnsi="Times New Roman"/>
          <w:sz w:val="24"/>
          <w:szCs w:val="24"/>
        </w:rPr>
        <w:t>ог</w:t>
      </w:r>
      <w:r w:rsidR="00537C53" w:rsidRPr="00B003DA">
        <w:rPr>
          <w:rFonts w:ascii="Times New Roman" w:hAnsi="Times New Roman"/>
          <w:sz w:val="24"/>
          <w:szCs w:val="24"/>
        </w:rPr>
        <w:t>ра</w:t>
      </w:r>
      <w:r w:rsidRPr="00B003DA">
        <w:rPr>
          <w:rFonts w:ascii="Times New Roman" w:hAnsi="Times New Roman"/>
          <w:sz w:val="24"/>
          <w:szCs w:val="24"/>
        </w:rPr>
        <w:t>ми</w:t>
      </w:r>
      <w:r w:rsidR="006C4070" w:rsidRPr="00B003DA">
        <w:rPr>
          <w:rFonts w:ascii="Times New Roman" w:hAnsi="Times New Roman"/>
          <w:sz w:val="24"/>
          <w:szCs w:val="24"/>
        </w:rPr>
        <w:t>:</w:t>
      </w:r>
      <w:r w:rsidR="008D3867"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 xml:space="preserve">Закон «Про місцеве самоврядування в Україні», рішення сесії </w:t>
      </w:r>
      <w:r w:rsidR="000B66E3" w:rsidRPr="00B003DA">
        <w:rPr>
          <w:rFonts w:ascii="Times New Roman" w:hAnsi="Times New Roman"/>
          <w:sz w:val="24"/>
          <w:szCs w:val="24"/>
          <w:u w:val="single"/>
        </w:rPr>
        <w:t>від 20</w:t>
      </w:r>
      <w:r w:rsidR="00AB4AB0" w:rsidRPr="00B003DA">
        <w:rPr>
          <w:rFonts w:ascii="Times New Roman" w:hAnsi="Times New Roman"/>
          <w:sz w:val="24"/>
          <w:szCs w:val="24"/>
          <w:u w:val="single"/>
        </w:rPr>
        <w:t>.12.2018</w:t>
      </w:r>
      <w:r w:rsidR="000B66E3" w:rsidRPr="00B003DA">
        <w:rPr>
          <w:rFonts w:ascii="Times New Roman" w:hAnsi="Times New Roman"/>
          <w:sz w:val="24"/>
          <w:szCs w:val="24"/>
          <w:u w:val="single"/>
        </w:rPr>
        <w:t>р. № 1487</w:t>
      </w:r>
      <w:r w:rsidR="00AB4AB0" w:rsidRPr="00B003DA">
        <w:rPr>
          <w:rFonts w:ascii="Times New Roman" w:hAnsi="Times New Roman"/>
          <w:sz w:val="24"/>
          <w:szCs w:val="24"/>
          <w:u w:val="single"/>
        </w:rPr>
        <w:t xml:space="preserve"> «Про міський бюджет м. Дрогобича на 2019 рік»</w:t>
      </w:r>
      <w:r w:rsidR="0045448E" w:rsidRPr="00B003DA">
        <w:rPr>
          <w:rFonts w:ascii="Times New Roman" w:hAnsi="Times New Roman"/>
          <w:sz w:val="24"/>
          <w:szCs w:val="24"/>
          <w:u w:val="single"/>
        </w:rPr>
        <w:t>,</w:t>
      </w:r>
      <w:r w:rsidR="00AB4AB0" w:rsidRPr="00B003DA">
        <w:rPr>
          <w:rFonts w:ascii="Times New Roman" w:hAnsi="Times New Roman"/>
          <w:sz w:val="24"/>
          <w:szCs w:val="24"/>
          <w:u w:val="single"/>
        </w:rPr>
        <w:t xml:space="preserve"> </w:t>
      </w:r>
      <w:r w:rsidR="0045448E" w:rsidRPr="00B003DA">
        <w:rPr>
          <w:rFonts w:ascii="Times New Roman" w:hAnsi="Times New Roman"/>
          <w:sz w:val="24"/>
          <w:szCs w:val="24"/>
          <w:u w:val="single"/>
        </w:rPr>
        <w:t>рішення сесії від 06.06.2019р. № 1786 «Про внесення змін до міського бюджету м. Дрогобича на 2019 рік»</w:t>
      </w:r>
      <w:r w:rsidR="00B003DA" w:rsidRPr="00B003DA">
        <w:rPr>
          <w:rFonts w:ascii="Times New Roman" w:hAnsi="Times New Roman"/>
          <w:sz w:val="24"/>
          <w:szCs w:val="24"/>
          <w:u w:val="single"/>
        </w:rPr>
        <w:t>, р</w:t>
      </w:r>
      <w:r w:rsidR="00B003DA">
        <w:rPr>
          <w:rFonts w:ascii="Times New Roman" w:hAnsi="Times New Roman"/>
          <w:sz w:val="24"/>
          <w:szCs w:val="24"/>
          <w:u w:val="single"/>
        </w:rPr>
        <w:t>ішення сесії</w:t>
      </w:r>
      <w:r w:rsidR="00B003DA" w:rsidRPr="00B003DA">
        <w:rPr>
          <w:rFonts w:ascii="Times New Roman" w:hAnsi="Times New Roman"/>
          <w:sz w:val="24"/>
          <w:szCs w:val="24"/>
          <w:u w:val="single"/>
        </w:rPr>
        <w:t xml:space="preserve"> №</w:t>
      </w:r>
      <w:r w:rsidR="00B003DA">
        <w:rPr>
          <w:rFonts w:ascii="Times New Roman" w:hAnsi="Times New Roman"/>
          <w:sz w:val="24"/>
          <w:szCs w:val="24"/>
          <w:u w:val="single"/>
        </w:rPr>
        <w:t xml:space="preserve"> 2083</w:t>
      </w:r>
      <w:r w:rsidR="00B003DA" w:rsidRPr="00B003DA">
        <w:rPr>
          <w:rFonts w:ascii="Times New Roman" w:hAnsi="Times New Roman"/>
          <w:sz w:val="24"/>
          <w:szCs w:val="24"/>
          <w:u w:val="single"/>
        </w:rPr>
        <w:t xml:space="preserve"> від </w:t>
      </w:r>
      <w:r w:rsidR="00B003DA">
        <w:rPr>
          <w:rFonts w:ascii="Times New Roman" w:hAnsi="Times New Roman"/>
          <w:sz w:val="24"/>
          <w:szCs w:val="24"/>
          <w:u w:val="single"/>
        </w:rPr>
        <w:t>18.12.2019</w:t>
      </w:r>
      <w:r w:rsidR="008D3867" w:rsidRPr="00B003DA">
        <w:rPr>
          <w:rFonts w:ascii="Times New Roman" w:hAnsi="Times New Roman"/>
          <w:sz w:val="24"/>
          <w:szCs w:val="24"/>
        </w:rPr>
        <w:t>_____________________________</w:t>
      </w:r>
    </w:p>
    <w:p w:rsidR="001B268B" w:rsidRPr="00B003DA" w:rsidRDefault="001B268B" w:rsidP="00A364DF">
      <w:pPr>
        <w:spacing w:after="120"/>
        <w:ind w:firstLine="363"/>
        <w:jc w:val="both"/>
        <w:rPr>
          <w:rFonts w:ascii="Times New Roman" w:hAnsi="Times New Roman"/>
          <w:sz w:val="24"/>
          <w:szCs w:val="24"/>
        </w:rPr>
      </w:pPr>
      <w:r w:rsidRPr="00B003DA">
        <w:rPr>
          <w:rFonts w:ascii="Times New Roman" w:hAnsi="Times New Roman"/>
          <w:sz w:val="24"/>
          <w:szCs w:val="24"/>
        </w:rPr>
        <w:t>6. Цілі державної політики, на досягнення яких спрямована реалізація бюджетної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5"/>
        <w:gridCol w:w="13471"/>
      </w:tblGrid>
      <w:tr w:rsidR="001B268B" w:rsidRPr="00B003DA" w:rsidTr="00000560">
        <w:tc>
          <w:tcPr>
            <w:tcW w:w="1384" w:type="dxa"/>
          </w:tcPr>
          <w:p w:rsidR="001B268B" w:rsidRPr="00B003DA" w:rsidRDefault="001B268B" w:rsidP="00000560">
            <w:pPr>
              <w:spacing w:after="120"/>
              <w:jc w:val="both"/>
              <w:rPr>
                <w:sz w:val="24"/>
                <w:szCs w:val="24"/>
              </w:rPr>
            </w:pPr>
            <w:r w:rsidRPr="00B003DA">
              <w:rPr>
                <w:sz w:val="24"/>
                <w:szCs w:val="24"/>
              </w:rPr>
              <w:t>№ з/п</w:t>
            </w:r>
          </w:p>
        </w:tc>
        <w:tc>
          <w:tcPr>
            <w:tcW w:w="14536" w:type="dxa"/>
          </w:tcPr>
          <w:p w:rsidR="001B268B" w:rsidRPr="00B003DA" w:rsidRDefault="001B268B" w:rsidP="00000560">
            <w:pPr>
              <w:spacing w:after="120"/>
              <w:jc w:val="both"/>
              <w:rPr>
                <w:sz w:val="24"/>
                <w:szCs w:val="24"/>
              </w:rPr>
            </w:pPr>
            <w:r w:rsidRPr="00B003DA">
              <w:rPr>
                <w:sz w:val="24"/>
                <w:szCs w:val="24"/>
              </w:rPr>
              <w:t xml:space="preserve">                                                                      Ціль держаної політики</w:t>
            </w:r>
          </w:p>
        </w:tc>
      </w:tr>
      <w:tr w:rsidR="001B268B" w:rsidRPr="00B003DA" w:rsidTr="00000560">
        <w:tc>
          <w:tcPr>
            <w:tcW w:w="1384" w:type="dxa"/>
          </w:tcPr>
          <w:p w:rsidR="001B268B" w:rsidRPr="00B003DA" w:rsidRDefault="001B268B" w:rsidP="00000560">
            <w:pPr>
              <w:spacing w:after="120"/>
              <w:jc w:val="both"/>
              <w:rPr>
                <w:b/>
                <w:sz w:val="24"/>
                <w:szCs w:val="24"/>
              </w:rPr>
            </w:pPr>
          </w:p>
        </w:tc>
        <w:tc>
          <w:tcPr>
            <w:tcW w:w="14536" w:type="dxa"/>
          </w:tcPr>
          <w:p w:rsidR="001B268B" w:rsidRPr="00B003DA" w:rsidRDefault="001B268B" w:rsidP="00000560">
            <w:pPr>
              <w:spacing w:after="120"/>
              <w:jc w:val="both"/>
              <w:rPr>
                <w:b/>
                <w:sz w:val="24"/>
                <w:szCs w:val="24"/>
              </w:rPr>
            </w:pPr>
          </w:p>
        </w:tc>
      </w:tr>
    </w:tbl>
    <w:p w:rsidR="001B268B" w:rsidRPr="00B003DA" w:rsidRDefault="001B268B" w:rsidP="00A364DF">
      <w:pPr>
        <w:spacing w:after="120"/>
        <w:ind w:firstLine="363"/>
        <w:jc w:val="both"/>
        <w:rPr>
          <w:rFonts w:ascii="Times New Roman" w:hAnsi="Times New Roman"/>
          <w:sz w:val="24"/>
          <w:szCs w:val="24"/>
        </w:rPr>
      </w:pPr>
    </w:p>
    <w:p w:rsidR="00AB4AB0" w:rsidRPr="00B003DA" w:rsidRDefault="001B268B" w:rsidP="00AB4AB0">
      <w:pPr>
        <w:ind w:firstLine="363"/>
        <w:rPr>
          <w:rFonts w:ascii="Times New Roman" w:hAnsi="Times New Roman"/>
          <w:sz w:val="24"/>
          <w:szCs w:val="24"/>
          <w:u w:val="single"/>
        </w:rPr>
      </w:pPr>
      <w:r w:rsidRPr="00B003DA">
        <w:rPr>
          <w:rFonts w:ascii="Times New Roman" w:hAnsi="Times New Roman"/>
          <w:sz w:val="24"/>
          <w:szCs w:val="24"/>
        </w:rPr>
        <w:lastRenderedPageBreak/>
        <w:t>7</w:t>
      </w:r>
      <w:r w:rsidR="00193B50" w:rsidRPr="00B003DA">
        <w:rPr>
          <w:rFonts w:ascii="Times New Roman" w:hAnsi="Times New Roman"/>
          <w:sz w:val="24"/>
          <w:szCs w:val="24"/>
        </w:rPr>
        <w:t>. Мет</w:t>
      </w:r>
      <w:r w:rsidR="00537C53" w:rsidRPr="00B003DA">
        <w:rPr>
          <w:rFonts w:ascii="Times New Roman" w:hAnsi="Times New Roman"/>
          <w:sz w:val="24"/>
          <w:szCs w:val="24"/>
        </w:rPr>
        <w:t>а</w:t>
      </w:r>
      <w:r w:rsidR="00193B50" w:rsidRPr="00B003DA">
        <w:rPr>
          <w:rFonts w:ascii="Times New Roman" w:hAnsi="Times New Roman"/>
          <w:sz w:val="24"/>
          <w:szCs w:val="24"/>
        </w:rPr>
        <w:t xml:space="preserve">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ми</w:t>
      </w:r>
      <w:r w:rsidR="006C4070" w:rsidRPr="00B003DA">
        <w:rPr>
          <w:rFonts w:ascii="Times New Roman" w:hAnsi="Times New Roman"/>
          <w:sz w:val="24"/>
          <w:szCs w:val="24"/>
        </w:rPr>
        <w:t>:</w:t>
      </w:r>
      <w:r w:rsidR="00193B50"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Надання соціальних послуг дітям, молоді та сім</w:t>
      </w:r>
      <w:r w:rsidR="00AB4AB0" w:rsidRPr="00B003DA">
        <w:rPr>
          <w:rFonts w:ascii="Times New Roman" w:hAnsi="Times New Roman"/>
          <w:sz w:val="24"/>
          <w:szCs w:val="24"/>
          <w:u w:val="single"/>
          <w:lang w:val="ru-RU"/>
        </w:rPr>
        <w:t>’</w:t>
      </w:r>
      <w:r w:rsidR="00AB4AB0" w:rsidRPr="00B003DA">
        <w:rPr>
          <w:rFonts w:ascii="Times New Roman" w:hAnsi="Times New Roman"/>
          <w:sz w:val="24"/>
          <w:szCs w:val="24"/>
          <w:u w:val="single"/>
        </w:rPr>
        <w:t>ям, які опинились у складних життєвих обставинах та потребують сторонньої допомоги.</w:t>
      </w:r>
    </w:p>
    <w:p w:rsidR="001B268B" w:rsidRPr="00B003DA" w:rsidRDefault="001B268B" w:rsidP="00A364DF">
      <w:pPr>
        <w:spacing w:after="120"/>
        <w:ind w:firstLine="363"/>
        <w:jc w:val="both"/>
        <w:rPr>
          <w:rFonts w:ascii="Times New Roman" w:hAnsi="Times New Roman"/>
          <w:sz w:val="24"/>
          <w:szCs w:val="24"/>
        </w:rPr>
      </w:pPr>
    </w:p>
    <w:p w:rsidR="00562BFA" w:rsidRDefault="001B268B" w:rsidP="00A364DF">
      <w:pPr>
        <w:spacing w:after="120"/>
        <w:ind w:firstLine="363"/>
        <w:jc w:val="both"/>
        <w:rPr>
          <w:rFonts w:ascii="Times New Roman" w:hAnsi="Times New Roman"/>
          <w:szCs w:val="28"/>
        </w:rPr>
      </w:pPr>
      <w:r>
        <w:rPr>
          <w:rFonts w:ascii="Times New Roman" w:hAnsi="Times New Roman"/>
          <w:szCs w:val="28"/>
        </w:rPr>
        <w:t>8</w:t>
      </w:r>
      <w:r w:rsidR="00562BFA" w:rsidRPr="00A364DF">
        <w:rPr>
          <w:rFonts w:ascii="Times New Roman" w:hAnsi="Times New Roman"/>
          <w:szCs w:val="28"/>
        </w:rPr>
        <w:t xml:space="preserve">. </w:t>
      </w:r>
      <w:r w:rsidR="006C4070">
        <w:rPr>
          <w:rFonts w:ascii="Times New Roman" w:hAnsi="Times New Roman"/>
          <w:szCs w:val="28"/>
        </w:rPr>
        <w:t>Завдання</w:t>
      </w:r>
      <w:r w:rsidR="00562BFA" w:rsidRPr="00A364DF">
        <w:rPr>
          <w:rFonts w:ascii="Times New Roman" w:hAnsi="Times New Roman"/>
          <w:szCs w:val="28"/>
        </w:rPr>
        <w:t xml:space="preserve"> бюджетної програми</w:t>
      </w:r>
      <w:r w:rsidR="006C4070">
        <w:rPr>
          <w:rFonts w:ascii="Times New Roman" w:hAnsi="Times New Roman"/>
          <w:szCs w:val="28"/>
        </w:rPr>
        <w:t>:</w:t>
      </w:r>
    </w:p>
    <w:tbl>
      <w:tblPr>
        <w:tblW w:w="782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6807"/>
      </w:tblGrid>
      <w:tr w:rsidR="006C4070" w:rsidRPr="00A364DF" w:rsidTr="006C4070">
        <w:trPr>
          <w:trHeight w:val="330"/>
        </w:trPr>
        <w:tc>
          <w:tcPr>
            <w:tcW w:w="1014" w:type="dxa"/>
            <w:vAlign w:val="center"/>
          </w:tcPr>
          <w:p w:rsidR="006C4070" w:rsidRPr="00A364DF" w:rsidRDefault="006C4070" w:rsidP="00A364DF">
            <w:pPr>
              <w:jc w:val="center"/>
              <w:rPr>
                <w:rFonts w:ascii="Times New Roman" w:hAnsi="Times New Roman"/>
                <w:sz w:val="22"/>
                <w:szCs w:val="22"/>
              </w:rPr>
            </w:pPr>
            <w:r w:rsidRPr="00A364DF">
              <w:rPr>
                <w:rFonts w:ascii="Times New Roman" w:hAnsi="Times New Roman"/>
                <w:sz w:val="22"/>
                <w:szCs w:val="22"/>
              </w:rPr>
              <w:t>№ з/п</w:t>
            </w:r>
          </w:p>
        </w:tc>
        <w:tc>
          <w:tcPr>
            <w:tcW w:w="6807" w:type="dxa"/>
            <w:vAlign w:val="center"/>
          </w:tcPr>
          <w:p w:rsidR="006C4070" w:rsidRPr="00A364DF" w:rsidRDefault="006C4070" w:rsidP="00A364DF">
            <w:pPr>
              <w:jc w:val="center"/>
              <w:rPr>
                <w:rFonts w:ascii="Times New Roman" w:hAnsi="Times New Roman"/>
                <w:sz w:val="22"/>
                <w:szCs w:val="22"/>
              </w:rPr>
            </w:pPr>
            <w:r>
              <w:rPr>
                <w:rFonts w:ascii="Times New Roman" w:hAnsi="Times New Roman"/>
                <w:sz w:val="22"/>
                <w:szCs w:val="22"/>
              </w:rPr>
              <w:t>Завдання</w:t>
            </w:r>
          </w:p>
        </w:tc>
      </w:tr>
      <w:tr w:rsidR="006C4070" w:rsidRPr="00A364DF" w:rsidTr="0039674B">
        <w:trPr>
          <w:trHeight w:hRule="exact" w:val="760"/>
        </w:trPr>
        <w:tc>
          <w:tcPr>
            <w:tcW w:w="1014" w:type="dxa"/>
            <w:vAlign w:val="center"/>
          </w:tcPr>
          <w:p w:rsidR="006C4070"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6807" w:type="dxa"/>
            <w:vAlign w:val="center"/>
          </w:tcPr>
          <w:p w:rsidR="0039674B" w:rsidRDefault="0008246B" w:rsidP="0039674B">
            <w:pPr>
              <w:rPr>
                <w:rFonts w:ascii="Times New Roman" w:hAnsi="Times New Roman"/>
                <w:color w:val="000000"/>
                <w:sz w:val="24"/>
                <w:szCs w:val="24"/>
              </w:rPr>
            </w:pPr>
            <w:r w:rsidRPr="0039674B">
              <w:rPr>
                <w:rFonts w:ascii="Times New Roman" w:hAnsi="Times New Roman"/>
                <w:color w:val="000000"/>
                <w:sz w:val="24"/>
                <w:szCs w:val="24"/>
              </w:rPr>
              <w:t xml:space="preserve">Надання соціальних послуг дітям, молоді та сім’ям, які </w:t>
            </w:r>
          </w:p>
          <w:p w:rsidR="0008246B" w:rsidRPr="0039674B" w:rsidRDefault="0008246B" w:rsidP="0039674B">
            <w:pPr>
              <w:rPr>
                <w:rFonts w:ascii="Times New Roman" w:hAnsi="Times New Roman"/>
                <w:color w:val="000000"/>
                <w:sz w:val="24"/>
                <w:szCs w:val="24"/>
              </w:rPr>
            </w:pPr>
            <w:r w:rsidRPr="0039674B">
              <w:rPr>
                <w:rFonts w:ascii="Times New Roman" w:hAnsi="Times New Roman"/>
                <w:color w:val="000000"/>
                <w:sz w:val="24"/>
                <w:szCs w:val="24"/>
              </w:rPr>
              <w:t>опинились</w:t>
            </w:r>
            <w:r w:rsidR="0039674B">
              <w:rPr>
                <w:rFonts w:ascii="Times New Roman" w:hAnsi="Times New Roman"/>
                <w:color w:val="000000"/>
                <w:sz w:val="24"/>
                <w:szCs w:val="24"/>
              </w:rPr>
              <w:t xml:space="preserve"> в складних життєвих обставинах</w:t>
            </w:r>
          </w:p>
          <w:p w:rsidR="006C4070" w:rsidRPr="0039674B" w:rsidRDefault="006C4070" w:rsidP="00A364DF">
            <w:pPr>
              <w:jc w:val="center"/>
              <w:rPr>
                <w:rFonts w:ascii="Times New Roman" w:hAnsi="Times New Roman"/>
                <w:sz w:val="24"/>
                <w:szCs w:val="24"/>
              </w:rPr>
            </w:pPr>
          </w:p>
        </w:tc>
      </w:tr>
      <w:tr w:rsidR="0008246B" w:rsidRPr="00A364DF" w:rsidTr="0039674B">
        <w:trPr>
          <w:trHeight w:hRule="exact" w:val="984"/>
        </w:trPr>
        <w:tc>
          <w:tcPr>
            <w:tcW w:w="1014" w:type="dxa"/>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6807" w:type="dxa"/>
            <w:vAlign w:val="center"/>
          </w:tcPr>
          <w:p w:rsidR="0008246B" w:rsidRPr="0039674B" w:rsidRDefault="0039674B" w:rsidP="0039674B">
            <w:pPr>
              <w:rPr>
                <w:rFonts w:ascii="Times New Roman" w:hAnsi="Times New Roman"/>
                <w:color w:val="000000"/>
                <w:sz w:val="24"/>
                <w:szCs w:val="24"/>
              </w:rPr>
            </w:pPr>
            <w:r>
              <w:rPr>
                <w:rFonts w:ascii="Times New Roman" w:hAnsi="Times New Roman"/>
                <w:color w:val="000000"/>
                <w:sz w:val="24"/>
                <w:szCs w:val="24"/>
              </w:rPr>
              <w:t>З</w:t>
            </w:r>
            <w:r w:rsidR="0008246B" w:rsidRPr="0039674B">
              <w:rPr>
                <w:rFonts w:ascii="Times New Roman" w:hAnsi="Times New Roman"/>
                <w:color w:val="000000"/>
                <w:sz w:val="24"/>
                <w:szCs w:val="24"/>
              </w:rPr>
              <w:t>дійснення заходів із забезпечення соціальної підтримки та надання соціальних  послуг діт</w:t>
            </w:r>
            <w:r>
              <w:rPr>
                <w:rFonts w:ascii="Times New Roman" w:hAnsi="Times New Roman"/>
                <w:color w:val="000000"/>
                <w:sz w:val="24"/>
                <w:szCs w:val="24"/>
              </w:rPr>
              <w:t>ям молоді і сім’ям, які опинили</w:t>
            </w:r>
            <w:r w:rsidR="0008246B" w:rsidRPr="0039674B">
              <w:rPr>
                <w:rFonts w:ascii="Times New Roman" w:hAnsi="Times New Roman"/>
                <w:color w:val="000000"/>
                <w:sz w:val="24"/>
                <w:szCs w:val="24"/>
              </w:rPr>
              <w:t>сь в складних життєвих обставинах</w:t>
            </w:r>
          </w:p>
          <w:p w:rsidR="0008246B" w:rsidRPr="0039674B" w:rsidRDefault="0008246B" w:rsidP="0008246B">
            <w:pPr>
              <w:jc w:val="center"/>
              <w:rPr>
                <w:rFonts w:ascii="Times New Roman" w:hAnsi="Times New Roman"/>
                <w:color w:val="000000"/>
                <w:sz w:val="24"/>
                <w:szCs w:val="24"/>
              </w:rPr>
            </w:pPr>
          </w:p>
        </w:tc>
      </w:tr>
    </w:tbl>
    <w:p w:rsidR="00A273BF" w:rsidRDefault="00A273BF" w:rsidP="00A364DF">
      <w:pPr>
        <w:ind w:firstLine="363"/>
        <w:rPr>
          <w:rFonts w:ascii="Times New Roman" w:hAnsi="Times New Roman"/>
          <w:szCs w:val="28"/>
        </w:rPr>
      </w:pPr>
    </w:p>
    <w:p w:rsidR="00971BDE" w:rsidRPr="00A364DF" w:rsidRDefault="001B268B"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6C4070">
        <w:rPr>
          <w:rFonts w:ascii="Times New Roman" w:hAnsi="Times New Roman"/>
          <w:szCs w:val="28"/>
        </w:rPr>
        <w:t>Напрями використання бюджетних коштів:</w:t>
      </w:r>
    </w:p>
    <w:p w:rsidR="00193B50" w:rsidRPr="00A364DF" w:rsidRDefault="006C4070" w:rsidP="00A273BF">
      <w:pPr>
        <w:spacing w:before="60"/>
        <w:ind w:firstLine="9214"/>
        <w:rPr>
          <w:rFonts w:ascii="Times New Roman" w:hAnsi="Times New Roman"/>
          <w:sz w:val="22"/>
          <w:szCs w:val="22"/>
        </w:rPr>
      </w:pPr>
      <w:r>
        <w:rPr>
          <w:rFonts w:ascii="Times New Roman" w:hAnsi="Times New Roman"/>
          <w:sz w:val="22"/>
          <w:szCs w:val="22"/>
        </w:rPr>
        <w:t>(</w:t>
      </w:r>
      <w:proofErr w:type="spellStart"/>
      <w:r w:rsidR="00971BDE" w:rsidRPr="00A364DF">
        <w:rPr>
          <w:rFonts w:ascii="Times New Roman" w:hAnsi="Times New Roman"/>
          <w:sz w:val="22"/>
          <w:szCs w:val="22"/>
        </w:rPr>
        <w:t>грн</w:t>
      </w:r>
      <w:proofErr w:type="spellEnd"/>
      <w:r w:rsidR="00971BDE" w:rsidRPr="00A364DF">
        <w:rPr>
          <w:rFonts w:ascii="Times New Roman" w:hAnsi="Times New Roman"/>
          <w:sz w:val="22"/>
          <w:szCs w:val="22"/>
        </w:rPr>
        <w:t>)</w:t>
      </w:r>
      <w:r w:rsidR="00193B50" w:rsidRPr="00A364DF">
        <w:rPr>
          <w:rFonts w:ascii="Times New Roman" w:hAnsi="Times New Roman"/>
          <w:sz w:val="22"/>
          <w:szCs w:val="22"/>
        </w:rPr>
        <w:t xml:space="preserve"> </w:t>
      </w:r>
    </w:p>
    <w:tbl>
      <w:tblPr>
        <w:tblW w:w="10081" w:type="dxa"/>
        <w:tblInd w:w="91" w:type="dxa"/>
        <w:tblLayout w:type="fixed"/>
        <w:tblLook w:val="0000"/>
      </w:tblPr>
      <w:tblGrid>
        <w:gridCol w:w="584"/>
        <w:gridCol w:w="2551"/>
        <w:gridCol w:w="1843"/>
        <w:gridCol w:w="1701"/>
        <w:gridCol w:w="1701"/>
        <w:gridCol w:w="1701"/>
      </w:tblGrid>
      <w:tr w:rsidR="006C4070" w:rsidRPr="00A364DF" w:rsidTr="006C4070">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6C4070" w:rsidRPr="00A364DF" w:rsidRDefault="006C4070" w:rsidP="00A273BF">
            <w:pPr>
              <w:jc w:val="center"/>
              <w:rPr>
                <w:rFonts w:ascii="Times New Roman" w:hAnsi="Times New Roman"/>
                <w:sz w:val="22"/>
                <w:szCs w:val="22"/>
              </w:rPr>
            </w:pPr>
            <w:r w:rsidRPr="00A364DF">
              <w:rPr>
                <w:rFonts w:ascii="Times New Roman" w:hAnsi="Times New Roman"/>
                <w:sz w:val="22"/>
                <w:szCs w:val="22"/>
              </w:rPr>
              <w:t>№ з/п</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C4070" w:rsidRPr="00A364DF" w:rsidRDefault="006C4070" w:rsidP="00A273BF">
            <w:pPr>
              <w:jc w:val="center"/>
              <w:rPr>
                <w:rFonts w:ascii="Times New Roman" w:hAnsi="Times New Roman"/>
                <w:sz w:val="22"/>
                <w:szCs w:val="22"/>
              </w:rPr>
            </w:pPr>
            <w:r>
              <w:rPr>
                <w:rFonts w:ascii="Times New Roman" w:hAnsi="Times New Roman"/>
                <w:sz w:val="22"/>
                <w:szCs w:val="22"/>
              </w:rPr>
              <w:t>Напрями використання бюджетних коштів</w:t>
            </w:r>
          </w:p>
        </w:tc>
        <w:tc>
          <w:tcPr>
            <w:tcW w:w="1843" w:type="dxa"/>
            <w:tcBorders>
              <w:top w:val="single" w:sz="4" w:space="0" w:color="auto"/>
              <w:left w:val="single" w:sz="4" w:space="0" w:color="auto"/>
              <w:bottom w:val="single" w:sz="4" w:space="0" w:color="auto"/>
              <w:right w:val="single" w:sz="4" w:space="0" w:color="auto"/>
            </w:tcBorders>
            <w:vAlign w:val="center"/>
          </w:tcPr>
          <w:p w:rsidR="006C4070" w:rsidRPr="00A364DF" w:rsidRDefault="006C4070" w:rsidP="00A273BF">
            <w:pPr>
              <w:jc w:val="center"/>
              <w:rPr>
                <w:rFonts w:ascii="Times New Roman" w:hAnsi="Times New Roman"/>
                <w:sz w:val="22"/>
                <w:szCs w:val="22"/>
              </w:rPr>
            </w:pPr>
            <w:r w:rsidRPr="00A364DF">
              <w:rPr>
                <w:rFonts w:ascii="Times New Roman" w:hAnsi="Times New Roman"/>
                <w:sz w:val="22"/>
                <w:szCs w:val="22"/>
              </w:rPr>
              <w:t>Загальний</w:t>
            </w:r>
          </w:p>
          <w:p w:rsidR="006C4070" w:rsidRPr="00A364DF" w:rsidRDefault="006C4070" w:rsidP="00A273BF">
            <w:pPr>
              <w:jc w:val="center"/>
              <w:rPr>
                <w:rFonts w:ascii="Times New Roman" w:hAnsi="Times New Roman"/>
                <w:sz w:val="22"/>
                <w:szCs w:val="22"/>
              </w:rPr>
            </w:pPr>
            <w:r w:rsidRPr="00A364DF">
              <w:rPr>
                <w:rFonts w:ascii="Times New Roman" w:hAnsi="Times New Roman"/>
                <w:sz w:val="22"/>
                <w:szCs w:val="22"/>
              </w:rPr>
              <w:t>фонд</w:t>
            </w:r>
          </w:p>
        </w:tc>
        <w:tc>
          <w:tcPr>
            <w:tcW w:w="1701" w:type="dxa"/>
            <w:tcBorders>
              <w:top w:val="single" w:sz="4" w:space="0" w:color="auto"/>
              <w:left w:val="single" w:sz="4" w:space="0" w:color="auto"/>
              <w:bottom w:val="single" w:sz="4" w:space="0" w:color="auto"/>
              <w:right w:val="single" w:sz="4" w:space="0" w:color="auto"/>
            </w:tcBorders>
            <w:vAlign w:val="center"/>
          </w:tcPr>
          <w:p w:rsidR="006C4070" w:rsidRPr="00A364DF" w:rsidRDefault="006C4070"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1701" w:type="dxa"/>
            <w:tcBorders>
              <w:top w:val="single" w:sz="4" w:space="0" w:color="auto"/>
              <w:left w:val="single" w:sz="4" w:space="0" w:color="auto"/>
              <w:bottom w:val="single" w:sz="4" w:space="0" w:color="auto"/>
              <w:right w:val="single" w:sz="4" w:space="0" w:color="auto"/>
            </w:tcBorders>
            <w:vAlign w:val="center"/>
          </w:tcPr>
          <w:p w:rsidR="006C4070" w:rsidRPr="00A364DF" w:rsidRDefault="00D91991" w:rsidP="00A273BF">
            <w:pPr>
              <w:jc w:val="center"/>
              <w:rPr>
                <w:rFonts w:ascii="Times New Roman" w:hAnsi="Times New Roman"/>
                <w:sz w:val="22"/>
                <w:szCs w:val="22"/>
              </w:rPr>
            </w:pPr>
            <w:r>
              <w:rPr>
                <w:rFonts w:ascii="Times New Roman" w:hAnsi="Times New Roman"/>
                <w:sz w:val="22"/>
                <w:szCs w:val="22"/>
              </w:rPr>
              <w:t>у тому числі бюджет розвитку</w:t>
            </w:r>
          </w:p>
        </w:tc>
        <w:tc>
          <w:tcPr>
            <w:tcW w:w="1701" w:type="dxa"/>
            <w:tcBorders>
              <w:top w:val="single" w:sz="4" w:space="0" w:color="auto"/>
              <w:left w:val="single" w:sz="4" w:space="0" w:color="auto"/>
              <w:bottom w:val="single" w:sz="4" w:space="0" w:color="auto"/>
              <w:right w:val="single" w:sz="4" w:space="0" w:color="auto"/>
            </w:tcBorders>
          </w:tcPr>
          <w:p w:rsidR="006C4070" w:rsidRDefault="006C4070" w:rsidP="00A273BF">
            <w:pPr>
              <w:jc w:val="center"/>
              <w:rPr>
                <w:rFonts w:ascii="Times New Roman" w:hAnsi="Times New Roman"/>
                <w:sz w:val="22"/>
                <w:szCs w:val="22"/>
              </w:rPr>
            </w:pPr>
          </w:p>
          <w:p w:rsidR="006C4070" w:rsidRDefault="006C4070" w:rsidP="00A273BF">
            <w:pPr>
              <w:jc w:val="center"/>
              <w:rPr>
                <w:rFonts w:ascii="Times New Roman" w:hAnsi="Times New Roman"/>
                <w:sz w:val="22"/>
                <w:szCs w:val="22"/>
              </w:rPr>
            </w:pPr>
            <w:r>
              <w:rPr>
                <w:rFonts w:ascii="Times New Roman" w:hAnsi="Times New Roman"/>
                <w:sz w:val="22"/>
                <w:szCs w:val="22"/>
              </w:rPr>
              <w:t>Усього</w:t>
            </w:r>
          </w:p>
        </w:tc>
      </w:tr>
      <w:tr w:rsidR="006C4070" w:rsidRPr="00A364DF" w:rsidTr="006C4070">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6C4070" w:rsidRPr="00A364DF" w:rsidRDefault="006C4070" w:rsidP="00A273BF">
            <w:pPr>
              <w:jc w:val="center"/>
              <w:rPr>
                <w:rFonts w:ascii="Times New Roman" w:hAnsi="Times New Roman"/>
                <w:sz w:val="22"/>
                <w:szCs w:val="22"/>
              </w:rPr>
            </w:pPr>
            <w:r w:rsidRPr="00A364DF">
              <w:rPr>
                <w:rFonts w:ascii="Times New Roman" w:hAnsi="Times New Roman"/>
                <w:sz w:val="22"/>
                <w:szCs w:val="22"/>
              </w:rPr>
              <w:t>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C4070" w:rsidRPr="00A364DF" w:rsidRDefault="006C4070" w:rsidP="00A273BF">
            <w:pPr>
              <w:jc w:val="center"/>
              <w:rPr>
                <w:rFonts w:ascii="Times New Roman" w:hAnsi="Times New Roman"/>
                <w:sz w:val="22"/>
                <w:szCs w:val="22"/>
              </w:rPr>
            </w:pPr>
            <w:r>
              <w:rPr>
                <w:rFonts w:ascii="Times New Roman" w:hAnsi="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vAlign w:val="center"/>
          </w:tcPr>
          <w:p w:rsidR="006C4070" w:rsidRPr="00A364DF" w:rsidRDefault="006C4070" w:rsidP="00A273BF">
            <w:pPr>
              <w:jc w:val="center"/>
              <w:rPr>
                <w:rFonts w:ascii="Times New Roman" w:hAnsi="Times New Roman"/>
                <w:sz w:val="22"/>
                <w:szCs w:val="22"/>
              </w:rPr>
            </w:pPr>
            <w:r>
              <w:rPr>
                <w:rFonts w:ascii="Times New Roman" w:hAnsi="Times New Roman"/>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rsidR="006C4070" w:rsidRPr="00A364DF" w:rsidRDefault="006C4070" w:rsidP="00A273BF">
            <w:pPr>
              <w:jc w:val="center"/>
              <w:rPr>
                <w:rFonts w:ascii="Times New Roman" w:hAnsi="Times New Roman"/>
                <w:sz w:val="22"/>
                <w:szCs w:val="22"/>
              </w:rPr>
            </w:pPr>
            <w:r>
              <w:rPr>
                <w:rFonts w:ascii="Times New Roman" w:hAnsi="Times New Roman"/>
                <w:sz w:val="22"/>
                <w:szCs w:val="22"/>
              </w:rPr>
              <w:t>4</w:t>
            </w:r>
          </w:p>
        </w:tc>
        <w:tc>
          <w:tcPr>
            <w:tcW w:w="1701" w:type="dxa"/>
            <w:tcBorders>
              <w:top w:val="single" w:sz="4" w:space="0" w:color="auto"/>
              <w:left w:val="single" w:sz="4" w:space="0" w:color="auto"/>
              <w:bottom w:val="single" w:sz="4" w:space="0" w:color="auto"/>
              <w:right w:val="single" w:sz="4" w:space="0" w:color="auto"/>
            </w:tcBorders>
            <w:vAlign w:val="center"/>
          </w:tcPr>
          <w:p w:rsidR="006C4070" w:rsidRPr="00A364DF" w:rsidRDefault="006C4070" w:rsidP="00A273BF">
            <w:pPr>
              <w:jc w:val="center"/>
              <w:rPr>
                <w:rFonts w:ascii="Times New Roman" w:hAnsi="Times New Roman"/>
                <w:sz w:val="22"/>
                <w:szCs w:val="22"/>
              </w:rPr>
            </w:pPr>
            <w:r>
              <w:rPr>
                <w:rFonts w:ascii="Times New Roman" w:hAnsi="Times New Roman"/>
                <w:sz w:val="22"/>
                <w:szCs w:val="22"/>
              </w:rPr>
              <w:t>5</w:t>
            </w:r>
          </w:p>
        </w:tc>
        <w:tc>
          <w:tcPr>
            <w:tcW w:w="1701" w:type="dxa"/>
            <w:tcBorders>
              <w:top w:val="single" w:sz="4" w:space="0" w:color="auto"/>
              <w:left w:val="single" w:sz="4" w:space="0" w:color="auto"/>
              <w:bottom w:val="single" w:sz="4" w:space="0" w:color="auto"/>
              <w:right w:val="single" w:sz="4" w:space="0" w:color="auto"/>
            </w:tcBorders>
          </w:tcPr>
          <w:p w:rsidR="006C4070" w:rsidRDefault="006C4070" w:rsidP="00A273BF">
            <w:pPr>
              <w:jc w:val="center"/>
              <w:rPr>
                <w:rFonts w:ascii="Times New Roman" w:hAnsi="Times New Roman"/>
                <w:sz w:val="22"/>
                <w:szCs w:val="22"/>
              </w:rPr>
            </w:pPr>
            <w:r>
              <w:rPr>
                <w:rFonts w:ascii="Times New Roman" w:hAnsi="Times New Roman"/>
                <w:sz w:val="22"/>
                <w:szCs w:val="22"/>
              </w:rPr>
              <w:t>6</w:t>
            </w:r>
          </w:p>
        </w:tc>
      </w:tr>
      <w:tr w:rsidR="0008246B" w:rsidRPr="00A364DF" w:rsidTr="006C4070">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8246B" w:rsidRPr="0008246B" w:rsidRDefault="0008246B" w:rsidP="0008246B">
            <w:pPr>
              <w:jc w:val="both"/>
              <w:rPr>
                <w:rFonts w:ascii="Times New Roman" w:hAnsi="Times New Roman"/>
                <w:color w:val="000000"/>
                <w:sz w:val="22"/>
                <w:szCs w:val="22"/>
              </w:rPr>
            </w:pPr>
            <w:r w:rsidRPr="0008246B">
              <w:rPr>
                <w:rFonts w:ascii="Times New Roman" w:hAnsi="Times New Roman"/>
                <w:color w:val="000000"/>
                <w:sz w:val="22"/>
                <w:szCs w:val="22"/>
              </w:rPr>
              <w:t>Утримання центру соціальних служб для сім'ї, дітей та молоді</w:t>
            </w:r>
          </w:p>
          <w:p w:rsidR="0008246B" w:rsidRPr="00A364DF" w:rsidRDefault="0008246B" w:rsidP="00A364DF">
            <w:pPr>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08246B" w:rsidRDefault="0008246B" w:rsidP="0008246B">
            <w:pPr>
              <w:jc w:val="center"/>
              <w:rPr>
                <w:rFonts w:ascii="Times New Roman" w:hAnsi="Times New Roman"/>
                <w:color w:val="000000"/>
                <w:sz w:val="24"/>
                <w:szCs w:val="24"/>
              </w:rPr>
            </w:pPr>
          </w:p>
          <w:p w:rsidR="0008246B" w:rsidRPr="0008246B" w:rsidRDefault="0008246B" w:rsidP="0008246B">
            <w:pPr>
              <w:jc w:val="center"/>
              <w:rPr>
                <w:rFonts w:ascii="Times New Roman" w:hAnsi="Times New Roman"/>
                <w:color w:val="000000"/>
                <w:sz w:val="24"/>
                <w:szCs w:val="24"/>
              </w:rPr>
            </w:pPr>
            <w:r w:rsidRPr="0008246B">
              <w:rPr>
                <w:rFonts w:ascii="Times New Roman" w:hAnsi="Times New Roman"/>
                <w:color w:val="000000"/>
                <w:sz w:val="24"/>
                <w:szCs w:val="24"/>
              </w:rPr>
              <w:t>1785200</w:t>
            </w:r>
          </w:p>
          <w:p w:rsidR="0008246B" w:rsidRPr="0008246B" w:rsidRDefault="0008246B" w:rsidP="0008246B">
            <w:pPr>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246B" w:rsidRPr="00A364DF" w:rsidRDefault="0008246B" w:rsidP="00A364DF">
            <w:pPr>
              <w:rPr>
                <w:rFonts w:ascii="Times New Roman" w:hAnsi="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rsidR="0008246B" w:rsidRPr="00A364DF" w:rsidRDefault="0008246B" w:rsidP="00A364DF">
            <w:pPr>
              <w:rPr>
                <w:rFonts w:ascii="Times New Roman" w:hAnsi="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rsidR="0008246B" w:rsidRDefault="0008246B" w:rsidP="00234EF1">
            <w:pPr>
              <w:jc w:val="center"/>
              <w:rPr>
                <w:rFonts w:ascii="Times New Roman" w:hAnsi="Times New Roman"/>
                <w:color w:val="000000"/>
                <w:sz w:val="24"/>
                <w:szCs w:val="24"/>
              </w:rPr>
            </w:pPr>
          </w:p>
          <w:p w:rsidR="0008246B" w:rsidRPr="0008246B" w:rsidRDefault="0008246B" w:rsidP="00234EF1">
            <w:pPr>
              <w:jc w:val="center"/>
              <w:rPr>
                <w:rFonts w:ascii="Times New Roman" w:hAnsi="Times New Roman"/>
                <w:color w:val="000000"/>
                <w:sz w:val="24"/>
                <w:szCs w:val="24"/>
              </w:rPr>
            </w:pPr>
            <w:r w:rsidRPr="0008246B">
              <w:rPr>
                <w:rFonts w:ascii="Times New Roman" w:hAnsi="Times New Roman"/>
                <w:color w:val="000000"/>
                <w:sz w:val="24"/>
                <w:szCs w:val="24"/>
              </w:rPr>
              <w:t>1785200</w:t>
            </w:r>
          </w:p>
          <w:p w:rsidR="0008246B" w:rsidRPr="0008246B" w:rsidRDefault="0008246B" w:rsidP="00234EF1">
            <w:pPr>
              <w:jc w:val="center"/>
              <w:rPr>
                <w:rFonts w:ascii="Times New Roman" w:hAnsi="Times New Roman"/>
                <w:sz w:val="24"/>
                <w:szCs w:val="24"/>
              </w:rPr>
            </w:pPr>
          </w:p>
        </w:tc>
      </w:tr>
      <w:tr w:rsidR="0008246B" w:rsidRPr="00A364DF" w:rsidTr="006C4070">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8246B" w:rsidRPr="0008246B" w:rsidRDefault="0008246B" w:rsidP="0008246B">
            <w:pPr>
              <w:jc w:val="both"/>
              <w:rPr>
                <w:rFonts w:ascii="Times New Roman" w:hAnsi="Times New Roman"/>
                <w:color w:val="000000"/>
                <w:sz w:val="24"/>
                <w:szCs w:val="24"/>
              </w:rPr>
            </w:pPr>
            <w:r w:rsidRPr="0008246B">
              <w:rPr>
                <w:rFonts w:ascii="Times New Roman" w:hAnsi="Times New Roman"/>
                <w:color w:val="000000"/>
                <w:sz w:val="24"/>
                <w:szCs w:val="24"/>
              </w:rPr>
              <w:t>Програми центру соціальних служб для сім'ї, дітей та молоді</w:t>
            </w:r>
          </w:p>
          <w:p w:rsidR="0008246B" w:rsidRPr="00A364DF" w:rsidRDefault="0008246B" w:rsidP="00A364DF">
            <w:pPr>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08246B" w:rsidRDefault="0008246B" w:rsidP="0008246B">
            <w:pPr>
              <w:jc w:val="center"/>
              <w:rPr>
                <w:rFonts w:ascii="Times New Roman" w:hAnsi="Times New Roman"/>
                <w:color w:val="000000"/>
                <w:sz w:val="24"/>
                <w:szCs w:val="24"/>
              </w:rPr>
            </w:pPr>
          </w:p>
          <w:p w:rsidR="0008246B" w:rsidRPr="0008246B" w:rsidRDefault="0045448E" w:rsidP="0008246B">
            <w:pPr>
              <w:jc w:val="center"/>
              <w:rPr>
                <w:rFonts w:ascii="Times New Roman" w:hAnsi="Times New Roman"/>
                <w:color w:val="000000"/>
                <w:sz w:val="24"/>
                <w:szCs w:val="24"/>
              </w:rPr>
            </w:pPr>
            <w:r>
              <w:rPr>
                <w:rFonts w:ascii="Times New Roman" w:hAnsi="Times New Roman"/>
                <w:color w:val="000000"/>
                <w:sz w:val="24"/>
                <w:szCs w:val="24"/>
              </w:rPr>
              <w:t>368</w:t>
            </w:r>
            <w:r w:rsidR="0008246B" w:rsidRPr="0008246B">
              <w:rPr>
                <w:rFonts w:ascii="Times New Roman" w:hAnsi="Times New Roman"/>
                <w:color w:val="000000"/>
                <w:sz w:val="24"/>
                <w:szCs w:val="24"/>
              </w:rPr>
              <w:t>000</w:t>
            </w:r>
          </w:p>
          <w:p w:rsidR="0008246B" w:rsidRPr="0008246B" w:rsidRDefault="0008246B" w:rsidP="0008246B">
            <w:pPr>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8246B" w:rsidRPr="00A364DF" w:rsidRDefault="00B003DA" w:rsidP="00A364DF">
            <w:pPr>
              <w:rPr>
                <w:rFonts w:ascii="Times New Roman" w:hAnsi="Times New Roman"/>
                <w:sz w:val="22"/>
                <w:szCs w:val="22"/>
              </w:rPr>
            </w:pPr>
            <w:r>
              <w:rPr>
                <w:rFonts w:ascii="Times New Roman" w:hAnsi="Times New Roman"/>
                <w:sz w:val="22"/>
                <w:szCs w:val="22"/>
              </w:rPr>
              <w:t>189743</w:t>
            </w:r>
          </w:p>
        </w:tc>
        <w:tc>
          <w:tcPr>
            <w:tcW w:w="1701" w:type="dxa"/>
            <w:tcBorders>
              <w:top w:val="single" w:sz="4" w:space="0" w:color="auto"/>
              <w:left w:val="single" w:sz="4" w:space="0" w:color="auto"/>
              <w:bottom w:val="single" w:sz="4" w:space="0" w:color="auto"/>
              <w:right w:val="single" w:sz="4" w:space="0" w:color="auto"/>
            </w:tcBorders>
          </w:tcPr>
          <w:p w:rsidR="0008246B" w:rsidRPr="00A364DF" w:rsidRDefault="0008246B" w:rsidP="00A364DF">
            <w:pPr>
              <w:rPr>
                <w:rFonts w:ascii="Times New Roman" w:hAnsi="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rsidR="0008246B" w:rsidRDefault="0008246B" w:rsidP="00234EF1">
            <w:pPr>
              <w:jc w:val="center"/>
              <w:rPr>
                <w:rFonts w:ascii="Times New Roman" w:hAnsi="Times New Roman"/>
                <w:color w:val="000000"/>
                <w:sz w:val="24"/>
                <w:szCs w:val="24"/>
              </w:rPr>
            </w:pPr>
          </w:p>
          <w:p w:rsidR="0008246B" w:rsidRPr="0008246B" w:rsidRDefault="00B003DA" w:rsidP="00234EF1">
            <w:pPr>
              <w:jc w:val="center"/>
              <w:rPr>
                <w:rFonts w:ascii="Times New Roman" w:hAnsi="Times New Roman"/>
                <w:color w:val="000000"/>
                <w:sz w:val="24"/>
                <w:szCs w:val="24"/>
              </w:rPr>
            </w:pPr>
            <w:r>
              <w:rPr>
                <w:rFonts w:ascii="Times New Roman" w:hAnsi="Times New Roman"/>
                <w:color w:val="000000"/>
                <w:sz w:val="24"/>
                <w:szCs w:val="24"/>
              </w:rPr>
              <w:t>557743</w:t>
            </w:r>
          </w:p>
          <w:p w:rsidR="0008246B" w:rsidRPr="0008246B" w:rsidRDefault="0008246B" w:rsidP="00234EF1">
            <w:pPr>
              <w:jc w:val="center"/>
              <w:rPr>
                <w:rFonts w:ascii="Times New Roman" w:hAnsi="Times New Roman"/>
                <w:sz w:val="24"/>
                <w:szCs w:val="24"/>
              </w:rPr>
            </w:pPr>
          </w:p>
        </w:tc>
      </w:tr>
      <w:tr w:rsidR="0008246B" w:rsidRPr="00A364DF" w:rsidTr="00234EF1">
        <w:trPr>
          <w:trHeight w:val="255"/>
        </w:trPr>
        <w:tc>
          <w:tcPr>
            <w:tcW w:w="3135" w:type="dxa"/>
            <w:gridSpan w:val="2"/>
            <w:tcBorders>
              <w:top w:val="single" w:sz="4" w:space="0" w:color="auto"/>
              <w:left w:val="single" w:sz="4" w:space="0" w:color="auto"/>
              <w:bottom w:val="single" w:sz="4" w:space="0" w:color="auto"/>
              <w:right w:val="single" w:sz="4" w:space="0" w:color="auto"/>
            </w:tcBorders>
            <w:vAlign w:val="center"/>
          </w:tcPr>
          <w:p w:rsidR="0008246B" w:rsidRPr="0008246B" w:rsidRDefault="0008246B" w:rsidP="0008246B">
            <w:pPr>
              <w:jc w:val="both"/>
              <w:rPr>
                <w:rFonts w:ascii="Times New Roman" w:hAnsi="Times New Roman"/>
                <w:color w:val="000000"/>
                <w:sz w:val="24"/>
                <w:szCs w:val="24"/>
              </w:rPr>
            </w:pPr>
            <w:r>
              <w:rPr>
                <w:rFonts w:ascii="Times New Roman" w:hAnsi="Times New Roman"/>
                <w:color w:val="000000"/>
                <w:sz w:val="24"/>
                <w:szCs w:val="24"/>
              </w:rPr>
              <w:t xml:space="preserve">            УСЬОГО</w:t>
            </w:r>
          </w:p>
        </w:tc>
        <w:tc>
          <w:tcPr>
            <w:tcW w:w="1843" w:type="dxa"/>
            <w:tcBorders>
              <w:top w:val="single" w:sz="4" w:space="0" w:color="auto"/>
              <w:left w:val="single" w:sz="4" w:space="0" w:color="auto"/>
              <w:bottom w:val="single" w:sz="4" w:space="0" w:color="auto"/>
              <w:right w:val="single" w:sz="4" w:space="0" w:color="auto"/>
            </w:tcBorders>
          </w:tcPr>
          <w:p w:rsidR="0008246B" w:rsidRDefault="0045448E" w:rsidP="0008246B">
            <w:pPr>
              <w:jc w:val="center"/>
              <w:rPr>
                <w:rFonts w:ascii="Times New Roman" w:hAnsi="Times New Roman"/>
                <w:color w:val="000000"/>
                <w:sz w:val="24"/>
                <w:szCs w:val="24"/>
              </w:rPr>
            </w:pPr>
            <w:r>
              <w:rPr>
                <w:rFonts w:ascii="Times New Roman" w:hAnsi="Times New Roman"/>
                <w:color w:val="000000"/>
                <w:sz w:val="24"/>
                <w:szCs w:val="24"/>
              </w:rPr>
              <w:t>2153200</w:t>
            </w:r>
          </w:p>
        </w:tc>
        <w:tc>
          <w:tcPr>
            <w:tcW w:w="1701" w:type="dxa"/>
            <w:tcBorders>
              <w:top w:val="single" w:sz="4" w:space="0" w:color="auto"/>
              <w:left w:val="single" w:sz="4" w:space="0" w:color="auto"/>
              <w:bottom w:val="single" w:sz="4" w:space="0" w:color="auto"/>
              <w:right w:val="single" w:sz="4" w:space="0" w:color="auto"/>
            </w:tcBorders>
          </w:tcPr>
          <w:p w:rsidR="0008246B" w:rsidRPr="00A364DF" w:rsidRDefault="00B003DA" w:rsidP="00A364DF">
            <w:pPr>
              <w:rPr>
                <w:rFonts w:ascii="Times New Roman" w:hAnsi="Times New Roman"/>
                <w:sz w:val="22"/>
                <w:szCs w:val="22"/>
              </w:rPr>
            </w:pPr>
            <w:r>
              <w:rPr>
                <w:rFonts w:ascii="Times New Roman" w:hAnsi="Times New Roman"/>
                <w:sz w:val="22"/>
                <w:szCs w:val="22"/>
              </w:rPr>
              <w:t>189743</w:t>
            </w:r>
          </w:p>
        </w:tc>
        <w:tc>
          <w:tcPr>
            <w:tcW w:w="1701" w:type="dxa"/>
            <w:tcBorders>
              <w:top w:val="single" w:sz="4" w:space="0" w:color="auto"/>
              <w:left w:val="single" w:sz="4" w:space="0" w:color="auto"/>
              <w:bottom w:val="single" w:sz="4" w:space="0" w:color="auto"/>
              <w:right w:val="single" w:sz="4" w:space="0" w:color="auto"/>
            </w:tcBorders>
          </w:tcPr>
          <w:p w:rsidR="0008246B" w:rsidRPr="00A364DF" w:rsidRDefault="0008246B" w:rsidP="00A364DF">
            <w:pPr>
              <w:rPr>
                <w:rFonts w:ascii="Times New Roman" w:hAnsi="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rsidR="0008246B" w:rsidRDefault="00B003DA" w:rsidP="00234EF1">
            <w:pPr>
              <w:jc w:val="center"/>
              <w:rPr>
                <w:rFonts w:ascii="Times New Roman" w:hAnsi="Times New Roman"/>
                <w:color w:val="000000"/>
                <w:sz w:val="24"/>
                <w:szCs w:val="24"/>
              </w:rPr>
            </w:pPr>
            <w:r>
              <w:rPr>
                <w:rFonts w:ascii="Times New Roman" w:hAnsi="Times New Roman"/>
                <w:color w:val="000000"/>
                <w:sz w:val="24"/>
                <w:szCs w:val="24"/>
              </w:rPr>
              <w:t>2342943</w:t>
            </w:r>
          </w:p>
        </w:tc>
      </w:tr>
    </w:tbl>
    <w:p w:rsidR="00B14318" w:rsidRPr="00A364DF" w:rsidRDefault="00B14318" w:rsidP="00A364DF">
      <w:pPr>
        <w:rPr>
          <w:rFonts w:ascii="Times New Roman" w:hAnsi="Times New Roman"/>
          <w:szCs w:val="28"/>
        </w:rPr>
      </w:pPr>
    </w:p>
    <w:p w:rsidR="00193B50" w:rsidRPr="00A364DF" w:rsidRDefault="001B268B"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D91991">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D91991">
        <w:rPr>
          <w:rFonts w:ascii="Times New Roman" w:hAnsi="Times New Roman"/>
          <w:szCs w:val="28"/>
        </w:rPr>
        <w:t xml:space="preserve">льних </w:t>
      </w:r>
      <w:r w:rsidR="00193B50" w:rsidRPr="00A364DF">
        <w:rPr>
          <w:rFonts w:ascii="Times New Roman" w:hAnsi="Times New Roman"/>
          <w:szCs w:val="28"/>
        </w:rPr>
        <w:t xml:space="preserve">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91991">
        <w:rPr>
          <w:rFonts w:ascii="Times New Roman" w:hAnsi="Times New Roman"/>
          <w:szCs w:val="28"/>
        </w:rPr>
        <w:t>м</w:t>
      </w:r>
      <w:r w:rsidR="001A2A94">
        <w:rPr>
          <w:rFonts w:ascii="Times New Roman" w:hAnsi="Times New Roman"/>
          <w:szCs w:val="28"/>
        </w:rPr>
        <w:t>, що виконуються у складі бюджетної програми:</w:t>
      </w:r>
    </w:p>
    <w:p w:rsidR="008C0329" w:rsidRPr="00A364DF" w:rsidRDefault="001A2A94" w:rsidP="00D91991">
      <w:pPr>
        <w:spacing w:before="60"/>
        <w:ind w:left="8496"/>
        <w:jc w:val="both"/>
        <w:rPr>
          <w:rFonts w:ascii="Times New Roman" w:hAnsi="Times New Roman"/>
          <w:sz w:val="22"/>
          <w:szCs w:val="22"/>
        </w:rPr>
      </w:pPr>
      <w:r>
        <w:rPr>
          <w:rFonts w:ascii="Times New Roman" w:hAnsi="Times New Roman"/>
          <w:sz w:val="22"/>
          <w:szCs w:val="22"/>
        </w:rPr>
        <w:t xml:space="preserve">           </w:t>
      </w:r>
      <w:r w:rsidR="00D91991">
        <w:rPr>
          <w:rFonts w:ascii="Times New Roman" w:hAnsi="Times New Roman"/>
          <w:sz w:val="22"/>
          <w:szCs w:val="22"/>
        </w:rPr>
        <w:t>(</w:t>
      </w:r>
      <w:proofErr w:type="spellStart"/>
      <w:r w:rsidR="008C0329" w:rsidRPr="00A364DF">
        <w:rPr>
          <w:rFonts w:ascii="Times New Roman" w:hAnsi="Times New Roman"/>
          <w:sz w:val="22"/>
          <w:szCs w:val="22"/>
        </w:rPr>
        <w:t>грн</w:t>
      </w:r>
      <w:proofErr w:type="spellEnd"/>
      <w:r w:rsidR="008C0329" w:rsidRPr="00A364DF">
        <w:rPr>
          <w:rFonts w:ascii="Times New Roman" w:hAnsi="Times New Roman"/>
          <w:sz w:val="22"/>
          <w:szCs w:val="22"/>
        </w:rPr>
        <w:t xml:space="preserve">) </w:t>
      </w:r>
    </w:p>
    <w:tbl>
      <w:tblPr>
        <w:tblW w:w="10082"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79"/>
        <w:gridCol w:w="1701"/>
        <w:gridCol w:w="1701"/>
        <w:gridCol w:w="1701"/>
      </w:tblGrid>
      <w:tr w:rsidR="00D91991" w:rsidRPr="00A364DF" w:rsidTr="00DD5203">
        <w:trPr>
          <w:trHeight w:val="838"/>
        </w:trPr>
        <w:tc>
          <w:tcPr>
            <w:tcW w:w="4979" w:type="dxa"/>
            <w:shd w:val="clear" w:color="auto" w:fill="auto"/>
            <w:vAlign w:val="center"/>
          </w:tcPr>
          <w:p w:rsidR="00D91991" w:rsidRPr="00A364DF" w:rsidRDefault="00D91991" w:rsidP="00A364DF">
            <w:pPr>
              <w:jc w:val="center"/>
              <w:rPr>
                <w:rFonts w:ascii="Times New Roman" w:hAnsi="Times New Roman"/>
                <w:sz w:val="22"/>
                <w:szCs w:val="22"/>
              </w:rPr>
            </w:pPr>
            <w:r>
              <w:rPr>
                <w:rFonts w:ascii="Times New Roman" w:hAnsi="Times New Roman"/>
                <w:snapToGrid w:val="0"/>
                <w:sz w:val="22"/>
                <w:szCs w:val="22"/>
              </w:rPr>
              <w:t xml:space="preserve">Найменування місцевої/регіональної </w:t>
            </w:r>
            <w:r w:rsidRPr="00A364DF">
              <w:rPr>
                <w:rFonts w:ascii="Times New Roman" w:hAnsi="Times New Roman"/>
                <w:snapToGrid w:val="0"/>
                <w:sz w:val="22"/>
                <w:szCs w:val="22"/>
              </w:rPr>
              <w:t xml:space="preserve">програми </w:t>
            </w:r>
          </w:p>
        </w:tc>
        <w:tc>
          <w:tcPr>
            <w:tcW w:w="1701"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Загальний</w:t>
            </w:r>
          </w:p>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фонд</w:t>
            </w:r>
          </w:p>
        </w:tc>
        <w:tc>
          <w:tcPr>
            <w:tcW w:w="1701"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1701"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Усього</w:t>
            </w:r>
          </w:p>
        </w:tc>
      </w:tr>
      <w:tr w:rsidR="00D91991" w:rsidRPr="00A364DF" w:rsidTr="00DD5203">
        <w:trPr>
          <w:trHeight w:val="286"/>
        </w:trPr>
        <w:tc>
          <w:tcPr>
            <w:tcW w:w="4979" w:type="dxa"/>
            <w:shd w:val="clear" w:color="auto" w:fill="auto"/>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1</w:t>
            </w:r>
          </w:p>
        </w:tc>
        <w:tc>
          <w:tcPr>
            <w:tcW w:w="1701"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2</w:t>
            </w:r>
          </w:p>
        </w:tc>
        <w:tc>
          <w:tcPr>
            <w:tcW w:w="1701"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3</w:t>
            </w:r>
          </w:p>
        </w:tc>
        <w:tc>
          <w:tcPr>
            <w:tcW w:w="1701"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4</w:t>
            </w:r>
          </w:p>
        </w:tc>
      </w:tr>
      <w:tr w:rsidR="00DD5203" w:rsidRPr="00A364DF" w:rsidTr="00DD5203">
        <w:trPr>
          <w:trHeight w:val="255"/>
        </w:trPr>
        <w:tc>
          <w:tcPr>
            <w:tcW w:w="4979" w:type="dxa"/>
            <w:shd w:val="clear" w:color="auto" w:fill="auto"/>
          </w:tcPr>
          <w:p w:rsidR="00DD5203" w:rsidRPr="00EF7A1B" w:rsidRDefault="00DD5203" w:rsidP="0039674B">
            <w:pPr>
              <w:rPr>
                <w:rFonts w:ascii="Times New Roman" w:hAnsi="Times New Roman"/>
                <w:color w:val="000000"/>
                <w:sz w:val="24"/>
                <w:szCs w:val="24"/>
                <w:lang w:val="ru-RU"/>
              </w:rPr>
            </w:pPr>
            <w:r w:rsidRPr="0039674B">
              <w:rPr>
                <w:rFonts w:ascii="Times New Roman" w:hAnsi="Times New Roman"/>
                <w:color w:val="000000"/>
                <w:sz w:val="24"/>
                <w:szCs w:val="24"/>
              </w:rPr>
              <w:t>Програма соціальної підтримки сімей та осіб, які опинилися в складних життєвих о</w:t>
            </w:r>
            <w:r w:rsidR="00EF7A1B">
              <w:rPr>
                <w:rFonts w:ascii="Times New Roman" w:hAnsi="Times New Roman"/>
                <w:color w:val="000000"/>
                <w:sz w:val="24"/>
                <w:szCs w:val="24"/>
              </w:rPr>
              <w:t xml:space="preserve">бставинах </w:t>
            </w:r>
            <w:proofErr w:type="spellStart"/>
            <w:r w:rsidR="0045448E">
              <w:rPr>
                <w:rFonts w:ascii="Times New Roman" w:hAnsi="Times New Roman"/>
                <w:color w:val="000000"/>
                <w:sz w:val="24"/>
                <w:szCs w:val="24"/>
              </w:rPr>
              <w:t>м.Дрогобича</w:t>
            </w:r>
            <w:proofErr w:type="spellEnd"/>
            <w:r w:rsidR="0045448E">
              <w:rPr>
                <w:rFonts w:ascii="Times New Roman" w:hAnsi="Times New Roman"/>
                <w:color w:val="000000"/>
                <w:sz w:val="24"/>
                <w:szCs w:val="24"/>
              </w:rPr>
              <w:t xml:space="preserve"> та Стебника на 2019-2022 роки </w:t>
            </w:r>
          </w:p>
          <w:p w:rsidR="00DD5203" w:rsidRDefault="00DD5203" w:rsidP="00A364DF">
            <w:pPr>
              <w:rPr>
                <w:rFonts w:ascii="Times New Roman" w:hAnsi="Times New Roman"/>
                <w:b/>
                <w:snapToGrid w:val="0"/>
                <w:sz w:val="24"/>
                <w:szCs w:val="24"/>
              </w:rPr>
            </w:pPr>
          </w:p>
          <w:p w:rsidR="00DD5203" w:rsidRPr="0039674B" w:rsidRDefault="00DD5203" w:rsidP="00A364DF">
            <w:pPr>
              <w:rPr>
                <w:rFonts w:ascii="Times New Roman" w:hAnsi="Times New Roman"/>
                <w:b/>
                <w:snapToGrid w:val="0"/>
                <w:sz w:val="24"/>
                <w:szCs w:val="24"/>
              </w:rPr>
            </w:pPr>
          </w:p>
        </w:tc>
        <w:tc>
          <w:tcPr>
            <w:tcW w:w="1701" w:type="dxa"/>
          </w:tcPr>
          <w:p w:rsidR="00DD5203" w:rsidRDefault="00DD5203" w:rsidP="00DD5203">
            <w:pPr>
              <w:jc w:val="center"/>
              <w:rPr>
                <w:rFonts w:ascii="Times New Roman" w:hAnsi="Times New Roman"/>
                <w:color w:val="000000"/>
                <w:sz w:val="24"/>
                <w:szCs w:val="24"/>
              </w:rPr>
            </w:pPr>
          </w:p>
          <w:p w:rsidR="00DD5203" w:rsidRPr="00DD5203" w:rsidRDefault="00B003DA" w:rsidP="00DD5203">
            <w:pPr>
              <w:jc w:val="center"/>
              <w:rPr>
                <w:rFonts w:ascii="Times New Roman" w:hAnsi="Times New Roman"/>
                <w:color w:val="000000"/>
                <w:sz w:val="24"/>
                <w:szCs w:val="24"/>
              </w:rPr>
            </w:pPr>
            <w:r>
              <w:rPr>
                <w:rFonts w:ascii="Times New Roman" w:hAnsi="Times New Roman"/>
                <w:color w:val="000000"/>
                <w:sz w:val="24"/>
                <w:szCs w:val="24"/>
              </w:rPr>
              <w:t>80</w:t>
            </w:r>
            <w:r w:rsidR="00DD5203" w:rsidRPr="00DD5203">
              <w:rPr>
                <w:rFonts w:ascii="Times New Roman" w:hAnsi="Times New Roman"/>
                <w:color w:val="000000"/>
                <w:sz w:val="24"/>
                <w:szCs w:val="24"/>
              </w:rPr>
              <w:t>000</w:t>
            </w:r>
          </w:p>
          <w:p w:rsidR="00DD5203" w:rsidRPr="00DD5203" w:rsidRDefault="00DD5203" w:rsidP="00DD5203">
            <w:pPr>
              <w:ind w:left="459" w:hanging="459"/>
              <w:jc w:val="center"/>
              <w:rPr>
                <w:rFonts w:ascii="Times New Roman" w:hAnsi="Times New Roman"/>
                <w:sz w:val="24"/>
                <w:szCs w:val="24"/>
              </w:rPr>
            </w:pPr>
          </w:p>
        </w:tc>
        <w:tc>
          <w:tcPr>
            <w:tcW w:w="1701" w:type="dxa"/>
          </w:tcPr>
          <w:p w:rsidR="00B003DA" w:rsidRDefault="00B003DA" w:rsidP="00A364DF">
            <w:pPr>
              <w:rPr>
                <w:rFonts w:ascii="Times New Roman" w:hAnsi="Times New Roman"/>
                <w:sz w:val="22"/>
                <w:szCs w:val="22"/>
              </w:rPr>
            </w:pPr>
          </w:p>
          <w:p w:rsidR="00DD5203" w:rsidRPr="00A364DF" w:rsidRDefault="00B003DA" w:rsidP="00B003DA">
            <w:pPr>
              <w:jc w:val="center"/>
              <w:rPr>
                <w:rFonts w:ascii="Times New Roman" w:hAnsi="Times New Roman"/>
                <w:sz w:val="22"/>
                <w:szCs w:val="22"/>
              </w:rPr>
            </w:pPr>
            <w:r>
              <w:rPr>
                <w:rFonts w:ascii="Times New Roman" w:hAnsi="Times New Roman"/>
                <w:sz w:val="22"/>
                <w:szCs w:val="22"/>
              </w:rPr>
              <w:t>5000</w:t>
            </w:r>
          </w:p>
        </w:tc>
        <w:tc>
          <w:tcPr>
            <w:tcW w:w="1701" w:type="dxa"/>
          </w:tcPr>
          <w:p w:rsidR="00DD5203" w:rsidRDefault="00DD5203" w:rsidP="00234EF1">
            <w:pPr>
              <w:jc w:val="center"/>
              <w:rPr>
                <w:rFonts w:ascii="Times New Roman" w:hAnsi="Times New Roman"/>
                <w:color w:val="000000"/>
                <w:sz w:val="24"/>
                <w:szCs w:val="24"/>
              </w:rPr>
            </w:pPr>
          </w:p>
          <w:p w:rsidR="00DD5203" w:rsidRPr="00DD5203" w:rsidRDefault="00B003DA" w:rsidP="00234EF1">
            <w:pPr>
              <w:jc w:val="center"/>
              <w:rPr>
                <w:rFonts w:ascii="Times New Roman" w:hAnsi="Times New Roman"/>
                <w:color w:val="000000"/>
                <w:sz w:val="24"/>
                <w:szCs w:val="24"/>
              </w:rPr>
            </w:pPr>
            <w:r>
              <w:rPr>
                <w:rFonts w:ascii="Times New Roman" w:hAnsi="Times New Roman"/>
                <w:color w:val="000000"/>
                <w:sz w:val="24"/>
                <w:szCs w:val="24"/>
              </w:rPr>
              <w:t>85</w:t>
            </w:r>
            <w:r w:rsidR="00DD5203" w:rsidRPr="00DD5203">
              <w:rPr>
                <w:rFonts w:ascii="Times New Roman" w:hAnsi="Times New Roman"/>
                <w:color w:val="000000"/>
                <w:sz w:val="24"/>
                <w:szCs w:val="24"/>
              </w:rPr>
              <w:t>000</w:t>
            </w:r>
          </w:p>
          <w:p w:rsidR="00DD5203" w:rsidRPr="00DD5203" w:rsidRDefault="00DD5203" w:rsidP="00234EF1">
            <w:pPr>
              <w:ind w:left="459" w:hanging="459"/>
              <w:jc w:val="center"/>
              <w:rPr>
                <w:rFonts w:ascii="Times New Roman" w:hAnsi="Times New Roman"/>
                <w:sz w:val="24"/>
                <w:szCs w:val="24"/>
              </w:rPr>
            </w:pPr>
          </w:p>
        </w:tc>
      </w:tr>
      <w:tr w:rsidR="00DD5203" w:rsidRPr="00A364DF" w:rsidTr="00DD5203">
        <w:trPr>
          <w:trHeight w:val="255"/>
        </w:trPr>
        <w:tc>
          <w:tcPr>
            <w:tcW w:w="4979" w:type="dxa"/>
            <w:shd w:val="clear" w:color="auto" w:fill="auto"/>
          </w:tcPr>
          <w:p w:rsidR="00DD5203" w:rsidRPr="00EF7A1B" w:rsidRDefault="00DD5203" w:rsidP="0039674B">
            <w:pPr>
              <w:rPr>
                <w:rFonts w:ascii="Times New Roman" w:hAnsi="Times New Roman"/>
                <w:color w:val="000000"/>
                <w:sz w:val="24"/>
                <w:szCs w:val="24"/>
              </w:rPr>
            </w:pPr>
            <w:r w:rsidRPr="0039674B">
              <w:rPr>
                <w:rFonts w:ascii="Times New Roman" w:hAnsi="Times New Roman"/>
                <w:color w:val="000000"/>
                <w:sz w:val="24"/>
                <w:szCs w:val="24"/>
              </w:rPr>
              <w:lastRenderedPageBreak/>
              <w:t xml:space="preserve">Програма оздоровлення дітей </w:t>
            </w:r>
            <w:r w:rsidR="00F46F98">
              <w:rPr>
                <w:rFonts w:ascii="Times New Roman" w:hAnsi="Times New Roman"/>
                <w:color w:val="000000"/>
                <w:sz w:val="24"/>
                <w:szCs w:val="24"/>
              </w:rPr>
              <w:t xml:space="preserve">та молоді з інвалідністю </w:t>
            </w:r>
            <w:proofErr w:type="spellStart"/>
            <w:r w:rsidR="00F46F98">
              <w:rPr>
                <w:rFonts w:ascii="Times New Roman" w:hAnsi="Times New Roman"/>
                <w:color w:val="000000"/>
                <w:sz w:val="24"/>
                <w:szCs w:val="24"/>
              </w:rPr>
              <w:t>м.Дрогобича</w:t>
            </w:r>
            <w:proofErr w:type="spellEnd"/>
            <w:r w:rsidR="00F46F98">
              <w:rPr>
                <w:rFonts w:ascii="Times New Roman" w:hAnsi="Times New Roman"/>
                <w:color w:val="000000"/>
                <w:sz w:val="24"/>
                <w:szCs w:val="24"/>
              </w:rPr>
              <w:t xml:space="preserve"> та Стебника на 2019-2022 роки</w:t>
            </w:r>
            <w:r w:rsidR="00EF7A1B">
              <w:rPr>
                <w:rFonts w:ascii="Times New Roman" w:hAnsi="Times New Roman"/>
                <w:color w:val="000000"/>
                <w:sz w:val="24"/>
                <w:szCs w:val="24"/>
              </w:rPr>
              <w:t xml:space="preserve"> </w:t>
            </w:r>
          </w:p>
          <w:p w:rsidR="00DD5203" w:rsidRPr="0039674B" w:rsidRDefault="00DD5203" w:rsidP="00A364DF">
            <w:pPr>
              <w:rPr>
                <w:rFonts w:ascii="Times New Roman" w:hAnsi="Times New Roman"/>
                <w:snapToGrid w:val="0"/>
                <w:sz w:val="24"/>
                <w:szCs w:val="24"/>
              </w:rPr>
            </w:pPr>
          </w:p>
        </w:tc>
        <w:tc>
          <w:tcPr>
            <w:tcW w:w="1701" w:type="dxa"/>
          </w:tcPr>
          <w:p w:rsidR="00DD5203" w:rsidRDefault="00DD5203" w:rsidP="00DD5203">
            <w:pPr>
              <w:jc w:val="center"/>
              <w:rPr>
                <w:rFonts w:ascii="Times New Roman" w:hAnsi="Times New Roman"/>
                <w:color w:val="000000"/>
                <w:sz w:val="24"/>
                <w:szCs w:val="24"/>
              </w:rPr>
            </w:pPr>
          </w:p>
          <w:p w:rsidR="00DD5203" w:rsidRPr="00DD5203" w:rsidRDefault="00F46F98" w:rsidP="00DD5203">
            <w:pPr>
              <w:jc w:val="center"/>
              <w:rPr>
                <w:rFonts w:ascii="Times New Roman" w:hAnsi="Times New Roman"/>
                <w:color w:val="000000"/>
                <w:sz w:val="24"/>
                <w:szCs w:val="24"/>
              </w:rPr>
            </w:pPr>
            <w:r>
              <w:rPr>
                <w:rFonts w:ascii="Times New Roman" w:hAnsi="Times New Roman"/>
                <w:color w:val="000000"/>
                <w:sz w:val="24"/>
                <w:szCs w:val="24"/>
              </w:rPr>
              <w:t>11</w:t>
            </w:r>
            <w:r w:rsidR="00DD5203" w:rsidRPr="00DD5203">
              <w:rPr>
                <w:rFonts w:ascii="Times New Roman" w:hAnsi="Times New Roman"/>
                <w:color w:val="000000"/>
                <w:sz w:val="24"/>
                <w:szCs w:val="24"/>
              </w:rPr>
              <w:t>0000</w:t>
            </w:r>
          </w:p>
          <w:p w:rsidR="00DD5203" w:rsidRPr="00DD5203" w:rsidRDefault="00DD5203" w:rsidP="00DD5203">
            <w:pPr>
              <w:jc w:val="center"/>
              <w:rPr>
                <w:rFonts w:ascii="Times New Roman" w:hAnsi="Times New Roman"/>
                <w:sz w:val="24"/>
                <w:szCs w:val="24"/>
              </w:rPr>
            </w:pPr>
          </w:p>
        </w:tc>
        <w:tc>
          <w:tcPr>
            <w:tcW w:w="1701" w:type="dxa"/>
          </w:tcPr>
          <w:p w:rsidR="00DD5203" w:rsidRPr="00A364DF" w:rsidRDefault="00DD5203" w:rsidP="00A364DF">
            <w:pPr>
              <w:rPr>
                <w:rFonts w:ascii="Times New Roman" w:hAnsi="Times New Roman"/>
                <w:sz w:val="22"/>
                <w:szCs w:val="22"/>
              </w:rPr>
            </w:pPr>
          </w:p>
        </w:tc>
        <w:tc>
          <w:tcPr>
            <w:tcW w:w="1701" w:type="dxa"/>
          </w:tcPr>
          <w:p w:rsidR="00DD5203" w:rsidRDefault="00DD5203" w:rsidP="00234EF1">
            <w:pPr>
              <w:jc w:val="center"/>
              <w:rPr>
                <w:rFonts w:ascii="Times New Roman" w:hAnsi="Times New Roman"/>
                <w:color w:val="000000"/>
                <w:sz w:val="24"/>
                <w:szCs w:val="24"/>
              </w:rPr>
            </w:pPr>
          </w:p>
          <w:p w:rsidR="00DD5203" w:rsidRPr="00DD5203" w:rsidRDefault="00F46F98" w:rsidP="00234EF1">
            <w:pPr>
              <w:jc w:val="center"/>
              <w:rPr>
                <w:rFonts w:ascii="Times New Roman" w:hAnsi="Times New Roman"/>
                <w:color w:val="000000"/>
                <w:sz w:val="24"/>
                <w:szCs w:val="24"/>
              </w:rPr>
            </w:pPr>
            <w:r>
              <w:rPr>
                <w:rFonts w:ascii="Times New Roman" w:hAnsi="Times New Roman"/>
                <w:color w:val="000000"/>
                <w:sz w:val="24"/>
                <w:szCs w:val="24"/>
              </w:rPr>
              <w:t>11</w:t>
            </w:r>
            <w:r w:rsidR="00DD5203" w:rsidRPr="00DD5203">
              <w:rPr>
                <w:rFonts w:ascii="Times New Roman" w:hAnsi="Times New Roman"/>
                <w:color w:val="000000"/>
                <w:sz w:val="24"/>
                <w:szCs w:val="24"/>
              </w:rPr>
              <w:t>0000</w:t>
            </w:r>
          </w:p>
          <w:p w:rsidR="00DD5203" w:rsidRPr="00DD5203" w:rsidRDefault="00DD5203" w:rsidP="00234EF1">
            <w:pPr>
              <w:jc w:val="center"/>
              <w:rPr>
                <w:rFonts w:ascii="Times New Roman" w:hAnsi="Times New Roman"/>
                <w:sz w:val="24"/>
                <w:szCs w:val="24"/>
              </w:rPr>
            </w:pPr>
          </w:p>
        </w:tc>
      </w:tr>
      <w:tr w:rsidR="00DD5203" w:rsidRPr="00A364DF" w:rsidTr="00DD5203">
        <w:trPr>
          <w:trHeight w:val="255"/>
        </w:trPr>
        <w:tc>
          <w:tcPr>
            <w:tcW w:w="4979" w:type="dxa"/>
            <w:shd w:val="clear" w:color="auto" w:fill="auto"/>
          </w:tcPr>
          <w:p w:rsidR="00DD5203" w:rsidRPr="0039674B" w:rsidRDefault="00DD5203" w:rsidP="0039674B">
            <w:pPr>
              <w:rPr>
                <w:rFonts w:ascii="Times New Roman" w:hAnsi="Times New Roman"/>
                <w:color w:val="000000"/>
                <w:sz w:val="24"/>
                <w:szCs w:val="24"/>
              </w:rPr>
            </w:pPr>
            <w:r w:rsidRPr="0039674B">
              <w:rPr>
                <w:rFonts w:ascii="Times New Roman" w:hAnsi="Times New Roman"/>
                <w:color w:val="000000"/>
                <w:sz w:val="24"/>
                <w:szCs w:val="24"/>
              </w:rPr>
              <w:t>Програма соціально-психологічної  підтримки учасників антитерористичної операції та членів їх сімей на період до 2020 року</w:t>
            </w:r>
          </w:p>
          <w:p w:rsidR="00DD5203" w:rsidRPr="0039674B" w:rsidRDefault="00DD5203" w:rsidP="00A364DF">
            <w:pPr>
              <w:rPr>
                <w:rFonts w:ascii="Times New Roman" w:hAnsi="Times New Roman"/>
                <w:snapToGrid w:val="0"/>
                <w:sz w:val="24"/>
                <w:szCs w:val="24"/>
              </w:rPr>
            </w:pPr>
          </w:p>
        </w:tc>
        <w:tc>
          <w:tcPr>
            <w:tcW w:w="1701" w:type="dxa"/>
          </w:tcPr>
          <w:p w:rsidR="00DD5203" w:rsidRDefault="00DD5203" w:rsidP="00DD5203">
            <w:pPr>
              <w:jc w:val="center"/>
              <w:rPr>
                <w:rFonts w:ascii="Times New Roman" w:hAnsi="Times New Roman"/>
                <w:color w:val="000000"/>
                <w:sz w:val="24"/>
                <w:szCs w:val="24"/>
              </w:rPr>
            </w:pPr>
          </w:p>
          <w:p w:rsidR="00DD5203" w:rsidRPr="00DD5203" w:rsidRDefault="00B003DA" w:rsidP="00DD5203">
            <w:pPr>
              <w:jc w:val="center"/>
              <w:rPr>
                <w:rFonts w:ascii="Times New Roman" w:hAnsi="Times New Roman"/>
                <w:color w:val="000000"/>
                <w:sz w:val="24"/>
                <w:szCs w:val="24"/>
              </w:rPr>
            </w:pPr>
            <w:r>
              <w:rPr>
                <w:rFonts w:ascii="Times New Roman" w:hAnsi="Times New Roman"/>
                <w:color w:val="000000"/>
                <w:sz w:val="24"/>
                <w:szCs w:val="24"/>
              </w:rPr>
              <w:t>103</w:t>
            </w:r>
            <w:r w:rsidR="00DD5203" w:rsidRPr="00DD5203">
              <w:rPr>
                <w:rFonts w:ascii="Times New Roman" w:hAnsi="Times New Roman"/>
                <w:color w:val="000000"/>
                <w:sz w:val="24"/>
                <w:szCs w:val="24"/>
              </w:rPr>
              <w:t>000</w:t>
            </w:r>
          </w:p>
          <w:p w:rsidR="00DD5203" w:rsidRPr="00DD5203" w:rsidRDefault="00DD5203" w:rsidP="00DD5203">
            <w:pPr>
              <w:jc w:val="center"/>
              <w:rPr>
                <w:rFonts w:ascii="Times New Roman" w:hAnsi="Times New Roman"/>
                <w:sz w:val="24"/>
                <w:szCs w:val="24"/>
              </w:rPr>
            </w:pPr>
          </w:p>
        </w:tc>
        <w:tc>
          <w:tcPr>
            <w:tcW w:w="1701" w:type="dxa"/>
          </w:tcPr>
          <w:p w:rsidR="00DD5203" w:rsidRPr="00A364DF" w:rsidRDefault="00DD5203" w:rsidP="00A364DF">
            <w:pPr>
              <w:rPr>
                <w:rFonts w:ascii="Times New Roman" w:hAnsi="Times New Roman"/>
                <w:sz w:val="22"/>
                <w:szCs w:val="22"/>
              </w:rPr>
            </w:pPr>
          </w:p>
        </w:tc>
        <w:tc>
          <w:tcPr>
            <w:tcW w:w="1701" w:type="dxa"/>
          </w:tcPr>
          <w:p w:rsidR="00DD5203" w:rsidRDefault="00DD5203" w:rsidP="00234EF1">
            <w:pPr>
              <w:jc w:val="center"/>
              <w:rPr>
                <w:rFonts w:ascii="Times New Roman" w:hAnsi="Times New Roman"/>
                <w:color w:val="000000"/>
                <w:sz w:val="24"/>
                <w:szCs w:val="24"/>
              </w:rPr>
            </w:pPr>
          </w:p>
          <w:p w:rsidR="00DD5203" w:rsidRPr="00DD5203" w:rsidRDefault="00B003DA" w:rsidP="00234EF1">
            <w:pPr>
              <w:jc w:val="center"/>
              <w:rPr>
                <w:rFonts w:ascii="Times New Roman" w:hAnsi="Times New Roman"/>
                <w:color w:val="000000"/>
                <w:sz w:val="24"/>
                <w:szCs w:val="24"/>
              </w:rPr>
            </w:pPr>
            <w:r>
              <w:rPr>
                <w:rFonts w:ascii="Times New Roman" w:hAnsi="Times New Roman"/>
                <w:color w:val="000000"/>
                <w:sz w:val="24"/>
                <w:szCs w:val="24"/>
              </w:rPr>
              <w:t>103</w:t>
            </w:r>
            <w:r w:rsidR="00DD5203" w:rsidRPr="00DD5203">
              <w:rPr>
                <w:rFonts w:ascii="Times New Roman" w:hAnsi="Times New Roman"/>
                <w:color w:val="000000"/>
                <w:sz w:val="24"/>
                <w:szCs w:val="24"/>
              </w:rPr>
              <w:t>000</w:t>
            </w:r>
          </w:p>
          <w:p w:rsidR="00DD5203" w:rsidRPr="00DD5203" w:rsidRDefault="00DD5203" w:rsidP="00234EF1">
            <w:pPr>
              <w:jc w:val="center"/>
              <w:rPr>
                <w:rFonts w:ascii="Times New Roman" w:hAnsi="Times New Roman"/>
                <w:sz w:val="24"/>
                <w:szCs w:val="24"/>
              </w:rPr>
            </w:pPr>
          </w:p>
        </w:tc>
      </w:tr>
      <w:tr w:rsidR="00F46F98" w:rsidRPr="00A364DF" w:rsidTr="00DD5203">
        <w:trPr>
          <w:trHeight w:val="255"/>
        </w:trPr>
        <w:tc>
          <w:tcPr>
            <w:tcW w:w="4979" w:type="dxa"/>
            <w:shd w:val="clear" w:color="auto" w:fill="auto"/>
          </w:tcPr>
          <w:p w:rsidR="00F46F98" w:rsidRPr="0039674B" w:rsidRDefault="00F46F98" w:rsidP="0039674B">
            <w:pPr>
              <w:rPr>
                <w:rFonts w:ascii="Times New Roman" w:hAnsi="Times New Roman"/>
                <w:color w:val="000000"/>
                <w:sz w:val="24"/>
                <w:szCs w:val="24"/>
              </w:rPr>
            </w:pPr>
            <w:r>
              <w:rPr>
                <w:rFonts w:ascii="Times New Roman" w:hAnsi="Times New Roman"/>
                <w:color w:val="000000"/>
                <w:sz w:val="24"/>
                <w:szCs w:val="24"/>
              </w:rPr>
              <w:t xml:space="preserve">Програма оздоровлення дітей учасників АТО (ООС) </w:t>
            </w:r>
            <w:proofErr w:type="spellStart"/>
            <w:r>
              <w:rPr>
                <w:rFonts w:ascii="Times New Roman" w:hAnsi="Times New Roman"/>
                <w:color w:val="000000"/>
                <w:sz w:val="24"/>
                <w:szCs w:val="24"/>
              </w:rPr>
              <w:t>м.Дрогобича</w:t>
            </w:r>
            <w:proofErr w:type="spellEnd"/>
            <w:r>
              <w:rPr>
                <w:rFonts w:ascii="Times New Roman" w:hAnsi="Times New Roman"/>
                <w:color w:val="000000"/>
                <w:sz w:val="24"/>
                <w:szCs w:val="24"/>
              </w:rPr>
              <w:t xml:space="preserve"> та Стебника на 2019-2022роки</w:t>
            </w:r>
          </w:p>
        </w:tc>
        <w:tc>
          <w:tcPr>
            <w:tcW w:w="1701" w:type="dxa"/>
          </w:tcPr>
          <w:p w:rsidR="00F46F98" w:rsidRDefault="00B003DA" w:rsidP="00DD5203">
            <w:pPr>
              <w:jc w:val="center"/>
              <w:rPr>
                <w:rFonts w:ascii="Times New Roman" w:hAnsi="Times New Roman"/>
                <w:color w:val="000000"/>
                <w:sz w:val="24"/>
                <w:szCs w:val="24"/>
              </w:rPr>
            </w:pPr>
            <w:r>
              <w:rPr>
                <w:rFonts w:ascii="Times New Roman" w:hAnsi="Times New Roman"/>
                <w:color w:val="000000"/>
                <w:sz w:val="24"/>
                <w:szCs w:val="24"/>
              </w:rPr>
              <w:t>75</w:t>
            </w:r>
            <w:r w:rsidR="00F46F98">
              <w:rPr>
                <w:rFonts w:ascii="Times New Roman" w:hAnsi="Times New Roman"/>
                <w:color w:val="000000"/>
                <w:sz w:val="24"/>
                <w:szCs w:val="24"/>
              </w:rPr>
              <w:t>000</w:t>
            </w:r>
          </w:p>
        </w:tc>
        <w:tc>
          <w:tcPr>
            <w:tcW w:w="1701" w:type="dxa"/>
          </w:tcPr>
          <w:p w:rsidR="00F46F98" w:rsidRPr="00A364DF" w:rsidRDefault="00F46F98" w:rsidP="00A364DF">
            <w:pPr>
              <w:rPr>
                <w:rFonts w:ascii="Times New Roman" w:hAnsi="Times New Roman"/>
                <w:sz w:val="22"/>
                <w:szCs w:val="22"/>
              </w:rPr>
            </w:pPr>
          </w:p>
        </w:tc>
        <w:tc>
          <w:tcPr>
            <w:tcW w:w="1701" w:type="dxa"/>
          </w:tcPr>
          <w:p w:rsidR="00F46F98" w:rsidRDefault="00B003DA" w:rsidP="00234EF1">
            <w:pPr>
              <w:jc w:val="center"/>
              <w:rPr>
                <w:rFonts w:ascii="Times New Roman" w:hAnsi="Times New Roman"/>
                <w:color w:val="000000"/>
                <w:sz w:val="24"/>
                <w:szCs w:val="24"/>
              </w:rPr>
            </w:pPr>
            <w:r>
              <w:rPr>
                <w:rFonts w:ascii="Times New Roman" w:hAnsi="Times New Roman"/>
                <w:color w:val="000000"/>
                <w:sz w:val="24"/>
                <w:szCs w:val="24"/>
              </w:rPr>
              <w:t>75</w:t>
            </w:r>
            <w:r w:rsidR="00F46F98">
              <w:rPr>
                <w:rFonts w:ascii="Times New Roman" w:hAnsi="Times New Roman"/>
                <w:color w:val="000000"/>
                <w:sz w:val="24"/>
                <w:szCs w:val="24"/>
              </w:rPr>
              <w:t>000</w:t>
            </w:r>
          </w:p>
        </w:tc>
      </w:tr>
      <w:tr w:rsidR="00B003DA" w:rsidRPr="00A364DF" w:rsidTr="00DD5203">
        <w:trPr>
          <w:trHeight w:val="255"/>
        </w:trPr>
        <w:tc>
          <w:tcPr>
            <w:tcW w:w="4979" w:type="dxa"/>
            <w:shd w:val="clear" w:color="auto" w:fill="auto"/>
          </w:tcPr>
          <w:p w:rsidR="00B003DA" w:rsidRPr="00B003DA" w:rsidRDefault="00B003DA" w:rsidP="0039674B">
            <w:pPr>
              <w:rPr>
                <w:rFonts w:ascii="Times New Roman" w:hAnsi="Times New Roman"/>
                <w:color w:val="000000"/>
                <w:sz w:val="24"/>
                <w:szCs w:val="24"/>
              </w:rPr>
            </w:pPr>
            <w:r>
              <w:rPr>
                <w:rFonts w:ascii="Times New Roman" w:hAnsi="Times New Roman"/>
                <w:color w:val="000000"/>
                <w:sz w:val="24"/>
                <w:szCs w:val="24"/>
              </w:rPr>
              <w:t xml:space="preserve">Реалізація програми DARE «Освітні </w:t>
            </w:r>
            <w:proofErr w:type="spellStart"/>
            <w:r>
              <w:rPr>
                <w:rFonts w:ascii="Times New Roman" w:hAnsi="Times New Roman"/>
                <w:color w:val="000000"/>
                <w:sz w:val="24"/>
                <w:szCs w:val="24"/>
              </w:rPr>
              <w:t>ій</w:t>
            </w:r>
            <w:proofErr w:type="spellEnd"/>
            <w:r>
              <w:rPr>
                <w:rFonts w:ascii="Times New Roman" w:hAnsi="Times New Roman"/>
                <w:color w:val="000000"/>
                <w:sz w:val="24"/>
                <w:szCs w:val="24"/>
              </w:rPr>
              <w:t xml:space="preserve"> соціальні інновації в Україні, Молдові та Румунії для кращого життя наших дітей»</w:t>
            </w:r>
          </w:p>
        </w:tc>
        <w:tc>
          <w:tcPr>
            <w:tcW w:w="1701" w:type="dxa"/>
          </w:tcPr>
          <w:p w:rsidR="00B003DA" w:rsidRDefault="00B003DA" w:rsidP="00DD5203">
            <w:pPr>
              <w:jc w:val="center"/>
              <w:rPr>
                <w:rFonts w:ascii="Times New Roman" w:hAnsi="Times New Roman"/>
                <w:color w:val="000000"/>
                <w:sz w:val="24"/>
                <w:szCs w:val="24"/>
              </w:rPr>
            </w:pPr>
          </w:p>
        </w:tc>
        <w:tc>
          <w:tcPr>
            <w:tcW w:w="1701" w:type="dxa"/>
          </w:tcPr>
          <w:p w:rsidR="00B003DA" w:rsidRPr="00A364DF" w:rsidRDefault="00B003DA" w:rsidP="00B003DA">
            <w:pPr>
              <w:jc w:val="center"/>
              <w:rPr>
                <w:rFonts w:ascii="Times New Roman" w:hAnsi="Times New Roman"/>
                <w:sz w:val="22"/>
                <w:szCs w:val="22"/>
              </w:rPr>
            </w:pPr>
            <w:r>
              <w:rPr>
                <w:rFonts w:ascii="Times New Roman" w:hAnsi="Times New Roman"/>
                <w:sz w:val="22"/>
                <w:szCs w:val="22"/>
              </w:rPr>
              <w:t>184743</w:t>
            </w:r>
          </w:p>
        </w:tc>
        <w:tc>
          <w:tcPr>
            <w:tcW w:w="1701" w:type="dxa"/>
          </w:tcPr>
          <w:p w:rsidR="00B003DA" w:rsidRDefault="00B003DA" w:rsidP="00234EF1">
            <w:pPr>
              <w:jc w:val="center"/>
              <w:rPr>
                <w:rFonts w:ascii="Times New Roman" w:hAnsi="Times New Roman"/>
                <w:color w:val="000000"/>
                <w:sz w:val="24"/>
                <w:szCs w:val="24"/>
              </w:rPr>
            </w:pPr>
            <w:r>
              <w:rPr>
                <w:rFonts w:ascii="Times New Roman" w:hAnsi="Times New Roman"/>
                <w:color w:val="000000"/>
                <w:sz w:val="24"/>
                <w:szCs w:val="24"/>
              </w:rPr>
              <w:t>184743</w:t>
            </w:r>
          </w:p>
        </w:tc>
      </w:tr>
      <w:tr w:rsidR="00DD5203" w:rsidRPr="00A364DF" w:rsidTr="00DD5203">
        <w:trPr>
          <w:trHeight w:val="255"/>
        </w:trPr>
        <w:tc>
          <w:tcPr>
            <w:tcW w:w="4979" w:type="dxa"/>
            <w:shd w:val="clear" w:color="auto" w:fill="auto"/>
          </w:tcPr>
          <w:p w:rsidR="00DD5203" w:rsidRPr="00DD5203" w:rsidRDefault="00DD5203" w:rsidP="00A364DF">
            <w:pPr>
              <w:rPr>
                <w:rFonts w:ascii="Times New Roman" w:hAnsi="Times New Roman"/>
                <w:szCs w:val="28"/>
              </w:rPr>
            </w:pPr>
            <w:r w:rsidRPr="00DD5203">
              <w:rPr>
                <w:rFonts w:ascii="Times New Roman" w:hAnsi="Times New Roman"/>
                <w:szCs w:val="28"/>
              </w:rPr>
              <w:t>Усього</w:t>
            </w:r>
          </w:p>
        </w:tc>
        <w:tc>
          <w:tcPr>
            <w:tcW w:w="1701" w:type="dxa"/>
          </w:tcPr>
          <w:p w:rsidR="00DD5203" w:rsidRPr="00A364DF" w:rsidRDefault="00F46F98" w:rsidP="00DD5203">
            <w:pPr>
              <w:jc w:val="center"/>
              <w:rPr>
                <w:rFonts w:ascii="Times New Roman" w:hAnsi="Times New Roman"/>
                <w:sz w:val="22"/>
                <w:szCs w:val="22"/>
              </w:rPr>
            </w:pPr>
            <w:r>
              <w:rPr>
                <w:rFonts w:ascii="Times New Roman" w:hAnsi="Times New Roman"/>
                <w:sz w:val="22"/>
                <w:szCs w:val="22"/>
              </w:rPr>
              <w:t>368</w:t>
            </w:r>
            <w:r w:rsidR="00DD5203">
              <w:rPr>
                <w:rFonts w:ascii="Times New Roman" w:hAnsi="Times New Roman"/>
                <w:sz w:val="22"/>
                <w:szCs w:val="22"/>
              </w:rPr>
              <w:t>000</w:t>
            </w:r>
          </w:p>
        </w:tc>
        <w:tc>
          <w:tcPr>
            <w:tcW w:w="1701" w:type="dxa"/>
          </w:tcPr>
          <w:p w:rsidR="00DD5203" w:rsidRPr="00A364DF" w:rsidRDefault="00B003DA" w:rsidP="00B003DA">
            <w:pPr>
              <w:jc w:val="center"/>
              <w:rPr>
                <w:rFonts w:ascii="Times New Roman" w:hAnsi="Times New Roman"/>
                <w:sz w:val="22"/>
                <w:szCs w:val="22"/>
              </w:rPr>
            </w:pPr>
            <w:r>
              <w:rPr>
                <w:rFonts w:ascii="Times New Roman" w:hAnsi="Times New Roman"/>
                <w:sz w:val="22"/>
                <w:szCs w:val="22"/>
              </w:rPr>
              <w:t>189743</w:t>
            </w:r>
          </w:p>
        </w:tc>
        <w:tc>
          <w:tcPr>
            <w:tcW w:w="1701" w:type="dxa"/>
          </w:tcPr>
          <w:p w:rsidR="00DD5203" w:rsidRPr="00A364DF" w:rsidRDefault="00B003DA" w:rsidP="00234EF1">
            <w:pPr>
              <w:jc w:val="center"/>
              <w:rPr>
                <w:rFonts w:ascii="Times New Roman" w:hAnsi="Times New Roman"/>
                <w:sz w:val="22"/>
                <w:szCs w:val="22"/>
              </w:rPr>
            </w:pPr>
            <w:r>
              <w:rPr>
                <w:rFonts w:ascii="Times New Roman" w:hAnsi="Times New Roman"/>
                <w:sz w:val="22"/>
                <w:szCs w:val="22"/>
              </w:rPr>
              <w:t>557743</w:t>
            </w:r>
          </w:p>
        </w:tc>
      </w:tr>
    </w:tbl>
    <w:p w:rsidR="00FE3303" w:rsidRDefault="00FE3303" w:rsidP="00A364DF">
      <w:pPr>
        <w:ind w:firstLine="357"/>
        <w:rPr>
          <w:rFonts w:ascii="Times New Roman" w:hAnsi="Times New Roman"/>
          <w:szCs w:val="28"/>
        </w:rPr>
      </w:pPr>
    </w:p>
    <w:p w:rsidR="00205F6A" w:rsidRPr="00A364DF" w:rsidRDefault="00205F6A" w:rsidP="00205F6A">
      <w:pPr>
        <w:ind w:firstLine="357"/>
        <w:rPr>
          <w:rFonts w:ascii="Times New Roman" w:hAnsi="Times New Roman"/>
          <w:szCs w:val="28"/>
        </w:rPr>
      </w:pPr>
      <w:r w:rsidRPr="00A364DF">
        <w:rPr>
          <w:rFonts w:ascii="Times New Roman" w:hAnsi="Times New Roman"/>
          <w:szCs w:val="28"/>
        </w:rPr>
        <w:t>1</w:t>
      </w:r>
      <w:proofErr w:type="spellStart"/>
      <w:r>
        <w:rPr>
          <w:rFonts w:ascii="Times New Roman" w:hAnsi="Times New Roman"/>
          <w:szCs w:val="28"/>
          <w:lang w:val="en-US"/>
        </w:rPr>
        <w:t>1</w:t>
      </w:r>
      <w:proofErr w:type="spellEnd"/>
      <w:r w:rsidRPr="00A364DF">
        <w:rPr>
          <w:rFonts w:ascii="Times New Roman" w:hAnsi="Times New Roman"/>
          <w:szCs w:val="28"/>
        </w:rPr>
        <w:t xml:space="preserve">. Результативні показники бюджетної програми </w:t>
      </w:r>
      <w:r>
        <w:rPr>
          <w:rFonts w:ascii="Times New Roman" w:hAnsi="Times New Roman"/>
          <w:szCs w:val="28"/>
        </w:rPr>
        <w:t>:</w:t>
      </w:r>
    </w:p>
    <w:p w:rsidR="00205F6A" w:rsidRPr="00A364DF"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
        <w:gridCol w:w="3116"/>
        <w:gridCol w:w="1559"/>
        <w:gridCol w:w="2269"/>
        <w:gridCol w:w="1556"/>
        <w:gridCol w:w="1845"/>
        <w:gridCol w:w="3542"/>
      </w:tblGrid>
      <w:tr w:rsidR="00205F6A" w:rsidRPr="00A364DF" w:rsidTr="00000560">
        <w:trPr>
          <w:trHeight w:val="803"/>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w:t>
            </w:r>
          </w:p>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з/п</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П</w:t>
            </w:r>
            <w:r w:rsidRPr="00A364DF">
              <w:rPr>
                <w:rFonts w:ascii="Times New Roman" w:hAnsi="Times New Roman"/>
                <w:sz w:val="22"/>
                <w:szCs w:val="22"/>
              </w:rPr>
              <w:t>оказник</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Одиниця виміру</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Загальний фонд</w:t>
            </w:r>
          </w:p>
        </w:tc>
        <w:tc>
          <w:tcPr>
            <w:tcW w:w="632"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Спеціальний фонд</w:t>
            </w:r>
          </w:p>
        </w:tc>
        <w:tc>
          <w:tcPr>
            <w:tcW w:w="1213"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Усього</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2</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3</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4</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5</w:t>
            </w:r>
          </w:p>
        </w:tc>
        <w:tc>
          <w:tcPr>
            <w:tcW w:w="632" w:type="pct"/>
          </w:tcPr>
          <w:p w:rsidR="00205F6A" w:rsidRDefault="00205F6A" w:rsidP="00000560">
            <w:pPr>
              <w:jc w:val="center"/>
              <w:rPr>
                <w:rFonts w:ascii="Times New Roman" w:hAnsi="Times New Roman"/>
                <w:sz w:val="22"/>
                <w:szCs w:val="22"/>
              </w:rPr>
            </w:pPr>
            <w:r>
              <w:rPr>
                <w:rFonts w:ascii="Times New Roman" w:hAnsi="Times New Roman"/>
                <w:sz w:val="22"/>
                <w:szCs w:val="22"/>
              </w:rPr>
              <w:t>6</w:t>
            </w:r>
          </w:p>
        </w:tc>
        <w:tc>
          <w:tcPr>
            <w:tcW w:w="1213" w:type="pct"/>
          </w:tcPr>
          <w:p w:rsidR="00205F6A" w:rsidRDefault="00205F6A" w:rsidP="00000560">
            <w:pPr>
              <w:jc w:val="center"/>
              <w:rPr>
                <w:rFonts w:ascii="Times New Roman" w:hAnsi="Times New Roman"/>
                <w:sz w:val="22"/>
                <w:szCs w:val="22"/>
              </w:rPr>
            </w:pPr>
            <w:r>
              <w:rPr>
                <w:rFonts w:ascii="Times New Roman" w:hAnsi="Times New Roman"/>
                <w:sz w:val="22"/>
                <w:szCs w:val="22"/>
              </w:rPr>
              <w:t>7</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p>
        </w:tc>
        <w:tc>
          <w:tcPr>
            <w:tcW w:w="1067" w:type="pct"/>
            <w:vAlign w:val="center"/>
          </w:tcPr>
          <w:p w:rsidR="00205F6A" w:rsidRPr="0008246B" w:rsidRDefault="00205F6A" w:rsidP="00000560">
            <w:pPr>
              <w:jc w:val="both"/>
              <w:rPr>
                <w:rFonts w:ascii="Times New Roman" w:hAnsi="Times New Roman"/>
                <w:color w:val="000000"/>
                <w:sz w:val="22"/>
                <w:szCs w:val="22"/>
              </w:rPr>
            </w:pPr>
            <w:r w:rsidRPr="0008246B">
              <w:rPr>
                <w:rFonts w:ascii="Times New Roman" w:hAnsi="Times New Roman"/>
                <w:color w:val="000000"/>
                <w:sz w:val="22"/>
                <w:szCs w:val="22"/>
              </w:rPr>
              <w:t>Утримання центру соціальних служб для сім'ї, дітей та молоді</w:t>
            </w:r>
          </w:p>
          <w:p w:rsidR="00205F6A" w:rsidRDefault="00205F6A" w:rsidP="00000560">
            <w:pPr>
              <w:jc w:val="center"/>
              <w:rPr>
                <w:rFonts w:ascii="Times New Roman" w:hAnsi="Times New Roman"/>
                <w:sz w:val="22"/>
                <w:szCs w:val="22"/>
              </w:rPr>
            </w:pPr>
          </w:p>
        </w:tc>
        <w:tc>
          <w:tcPr>
            <w:tcW w:w="534" w:type="pct"/>
            <w:shd w:val="clear" w:color="auto" w:fill="auto"/>
            <w:vAlign w:val="center"/>
          </w:tcPr>
          <w:p w:rsidR="00205F6A" w:rsidRDefault="00205F6A" w:rsidP="00000560">
            <w:pPr>
              <w:jc w:val="center"/>
              <w:rPr>
                <w:rFonts w:ascii="Times New Roman" w:hAnsi="Times New Roman"/>
                <w:sz w:val="22"/>
                <w:szCs w:val="22"/>
              </w:rPr>
            </w:pPr>
          </w:p>
        </w:tc>
        <w:tc>
          <w:tcPr>
            <w:tcW w:w="777" w:type="pct"/>
            <w:shd w:val="clear" w:color="auto" w:fill="auto"/>
            <w:vAlign w:val="center"/>
          </w:tcPr>
          <w:p w:rsidR="00205F6A" w:rsidRDefault="00205F6A" w:rsidP="00000560">
            <w:pPr>
              <w:jc w:val="center"/>
              <w:rPr>
                <w:rFonts w:ascii="Times New Roman" w:hAnsi="Times New Roman"/>
                <w:sz w:val="22"/>
                <w:szCs w:val="22"/>
              </w:rPr>
            </w:pPr>
          </w:p>
        </w:tc>
        <w:tc>
          <w:tcPr>
            <w:tcW w:w="533" w:type="pct"/>
            <w:shd w:val="clear" w:color="auto" w:fill="auto"/>
            <w:vAlign w:val="center"/>
          </w:tcPr>
          <w:p w:rsidR="00205F6A" w:rsidRDefault="00205F6A" w:rsidP="00000560">
            <w:pPr>
              <w:jc w:val="center"/>
              <w:rPr>
                <w:rFonts w:ascii="Times New Roman" w:hAnsi="Times New Roman"/>
                <w:sz w:val="22"/>
                <w:szCs w:val="22"/>
              </w:rPr>
            </w:pPr>
          </w:p>
        </w:tc>
        <w:tc>
          <w:tcPr>
            <w:tcW w:w="632" w:type="pct"/>
          </w:tcPr>
          <w:p w:rsidR="00205F6A" w:rsidRDefault="00205F6A" w:rsidP="00000560">
            <w:pPr>
              <w:jc w:val="center"/>
              <w:rPr>
                <w:rFonts w:ascii="Times New Roman" w:hAnsi="Times New Roman"/>
                <w:sz w:val="22"/>
                <w:szCs w:val="22"/>
              </w:rPr>
            </w:pPr>
          </w:p>
        </w:tc>
        <w:tc>
          <w:tcPr>
            <w:tcW w:w="1213" w:type="pct"/>
          </w:tcPr>
          <w:p w:rsidR="00205F6A"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Кількість центрів соціальних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Кількість  працівників центрів</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205F6A" w:rsidRPr="003F0439" w:rsidRDefault="00205F6A" w:rsidP="00000560">
            <w:pPr>
              <w:jc w:val="center"/>
              <w:rPr>
                <w:rFonts w:ascii="Times New Roman" w:hAnsi="Times New Roman"/>
                <w:sz w:val="20"/>
              </w:rPr>
            </w:pPr>
            <w:r w:rsidRPr="003F0439">
              <w:rPr>
                <w:rFonts w:ascii="Times New Roman" w:hAnsi="Times New Roman"/>
                <w:sz w:val="20"/>
              </w:rPr>
              <w:t>Штатний розпис</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2</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продукту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кількість прийомних сімей, дитячих будинків сімейного типу,сімей, які опинилися в складних життєвих обставинах, охоплених соціальними послугами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Default="00205F6A" w:rsidP="00000560">
            <w:pPr>
              <w:jc w:val="center"/>
              <w:rPr>
                <w:rFonts w:ascii="Times New Roman" w:hAnsi="Times New Roman"/>
                <w:sz w:val="22"/>
                <w:szCs w:val="22"/>
              </w:rPr>
            </w:pPr>
          </w:p>
          <w:p w:rsidR="00205F6A" w:rsidRPr="003F0439" w:rsidRDefault="00205F6A" w:rsidP="00000560">
            <w:pPr>
              <w:jc w:val="center"/>
              <w:rPr>
                <w:rFonts w:ascii="Times New Roman" w:hAnsi="Times New Roman"/>
                <w:sz w:val="20"/>
              </w:rPr>
            </w:pPr>
            <w:r w:rsidRPr="003F0439">
              <w:rPr>
                <w:rFonts w:ascii="Times New Roman" w:hAnsi="Times New Roman"/>
                <w:sz w:val="20"/>
              </w:rPr>
              <w:t>Звіти за 2018 рік</w:t>
            </w:r>
          </w:p>
          <w:p w:rsidR="00205F6A" w:rsidRPr="00A364DF" w:rsidRDefault="00205F6A" w:rsidP="00000560">
            <w:pPr>
              <w:jc w:val="center"/>
              <w:rPr>
                <w:rFonts w:ascii="Times New Roman" w:hAnsi="Times New Roman"/>
                <w:sz w:val="22"/>
                <w:szCs w:val="22"/>
              </w:rPr>
            </w:pPr>
            <w:r w:rsidRPr="003F0439">
              <w:rPr>
                <w:rFonts w:ascii="Times New Roman" w:hAnsi="Times New Roman"/>
                <w:sz w:val="20"/>
              </w:rPr>
              <w:t>Плани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1250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1250</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 xml:space="preserve">Середні витрати на забезпечення діяльності одного </w:t>
            </w:r>
            <w:r w:rsidRPr="001E3E1A">
              <w:rPr>
                <w:rFonts w:ascii="Times New Roman" w:hAnsi="Times New Roman"/>
                <w:i/>
                <w:iCs/>
                <w:color w:val="000000"/>
                <w:sz w:val="20"/>
              </w:rPr>
              <w:lastRenderedPageBreak/>
              <w:t>працівника центру соціальних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lastRenderedPageBreak/>
              <w:t>грн.</w:t>
            </w:r>
          </w:p>
        </w:tc>
        <w:tc>
          <w:tcPr>
            <w:tcW w:w="777" w:type="pct"/>
          </w:tcPr>
          <w:p w:rsidR="00205F6A" w:rsidRDefault="00205F6A" w:rsidP="00000560">
            <w:pPr>
              <w:jc w:val="center"/>
              <w:rPr>
                <w:rFonts w:ascii="Times New Roman" w:hAnsi="Times New Roman"/>
                <w:sz w:val="20"/>
              </w:rPr>
            </w:pPr>
          </w:p>
          <w:p w:rsidR="00205F6A" w:rsidRPr="003F0439" w:rsidRDefault="00205F6A" w:rsidP="00000560">
            <w:pPr>
              <w:jc w:val="center"/>
              <w:rPr>
                <w:rFonts w:ascii="Times New Roman" w:hAnsi="Times New Roman"/>
                <w:sz w:val="20"/>
              </w:rPr>
            </w:pPr>
            <w:r w:rsidRPr="003F0439">
              <w:rPr>
                <w:rFonts w:ascii="Times New Roman" w:hAnsi="Times New Roman"/>
                <w:sz w:val="20"/>
              </w:rPr>
              <w:t>Кошторис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162291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162291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середні витрати на здійснення соціального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1084</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1084</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Середні витрати на надання однієї соціальної послуги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B003DA" w:rsidP="00000560">
            <w:pPr>
              <w:jc w:val="center"/>
              <w:rPr>
                <w:rFonts w:ascii="Times New Roman" w:hAnsi="Times New Roman"/>
                <w:color w:val="000000"/>
                <w:sz w:val="22"/>
                <w:szCs w:val="22"/>
              </w:rPr>
            </w:pPr>
            <w:r>
              <w:rPr>
                <w:rFonts w:ascii="Times New Roman" w:hAnsi="Times New Roman"/>
                <w:color w:val="000000"/>
                <w:sz w:val="22"/>
                <w:szCs w:val="22"/>
              </w:rPr>
              <w:t>83</w:t>
            </w:r>
          </w:p>
        </w:tc>
        <w:tc>
          <w:tcPr>
            <w:tcW w:w="632" w:type="pct"/>
          </w:tcPr>
          <w:p w:rsidR="00205F6A" w:rsidRPr="00A364DF" w:rsidRDefault="00205F6A" w:rsidP="00000560">
            <w:pPr>
              <w:rPr>
                <w:rFonts w:ascii="Times New Roman" w:hAnsi="Times New Roman"/>
                <w:sz w:val="22"/>
                <w:szCs w:val="22"/>
              </w:rPr>
            </w:pPr>
          </w:p>
        </w:tc>
        <w:tc>
          <w:tcPr>
            <w:tcW w:w="1213" w:type="pct"/>
            <w:vAlign w:val="center"/>
          </w:tcPr>
          <w:p w:rsidR="00205F6A" w:rsidRPr="001E3E1A" w:rsidRDefault="00B003DA" w:rsidP="00000560">
            <w:pPr>
              <w:jc w:val="center"/>
              <w:rPr>
                <w:rFonts w:ascii="Times New Roman" w:hAnsi="Times New Roman"/>
                <w:color w:val="000000"/>
                <w:sz w:val="22"/>
                <w:szCs w:val="22"/>
              </w:rPr>
            </w:pPr>
            <w:r>
              <w:rPr>
                <w:rFonts w:ascii="Times New Roman" w:hAnsi="Times New Roman"/>
                <w:color w:val="000000"/>
                <w:sz w:val="22"/>
                <w:szCs w:val="22"/>
              </w:rPr>
              <w:t>83</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Кількість послуг, які надані центрами соціальних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шт.</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B003DA" w:rsidP="00000560">
            <w:pPr>
              <w:jc w:val="center"/>
              <w:rPr>
                <w:rFonts w:ascii="Times New Roman" w:hAnsi="Times New Roman"/>
                <w:color w:val="000000"/>
                <w:sz w:val="22"/>
                <w:szCs w:val="22"/>
              </w:rPr>
            </w:pPr>
            <w:r>
              <w:rPr>
                <w:rFonts w:ascii="Times New Roman" w:hAnsi="Times New Roman"/>
                <w:color w:val="000000"/>
                <w:sz w:val="22"/>
                <w:szCs w:val="22"/>
              </w:rPr>
              <w:t>16</w:t>
            </w:r>
            <w:r w:rsidR="00205F6A" w:rsidRPr="001E3E1A">
              <w:rPr>
                <w:rFonts w:ascii="Times New Roman" w:hAnsi="Times New Roman"/>
                <w:color w:val="000000"/>
                <w:sz w:val="22"/>
                <w:szCs w:val="22"/>
              </w:rPr>
              <w:t>500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B003DA" w:rsidP="00000560">
            <w:pPr>
              <w:jc w:val="center"/>
              <w:rPr>
                <w:rFonts w:ascii="Times New Roman" w:hAnsi="Times New Roman"/>
                <w:color w:val="000000"/>
                <w:sz w:val="22"/>
                <w:szCs w:val="22"/>
              </w:rPr>
            </w:pPr>
            <w:r>
              <w:rPr>
                <w:rFonts w:ascii="Times New Roman" w:hAnsi="Times New Roman"/>
                <w:color w:val="000000"/>
                <w:sz w:val="22"/>
                <w:szCs w:val="22"/>
              </w:rPr>
              <w:t>16</w:t>
            </w:r>
            <w:r w:rsidR="00205F6A" w:rsidRPr="001E3E1A">
              <w:rPr>
                <w:rFonts w:ascii="Times New Roman" w:hAnsi="Times New Roman"/>
                <w:color w:val="000000"/>
                <w:sz w:val="22"/>
                <w:szCs w:val="22"/>
              </w:rPr>
              <w:t>500</w:t>
            </w: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1E3E1A" w:rsidRDefault="00205F6A" w:rsidP="00000560">
            <w:pPr>
              <w:jc w:val="both"/>
              <w:rPr>
                <w:rFonts w:ascii="Times New Roman" w:hAnsi="Times New Roman"/>
                <w:i/>
                <w:iCs/>
                <w:color w:val="000000"/>
                <w:sz w:val="20"/>
              </w:rPr>
            </w:pPr>
            <w:r w:rsidRPr="001E3E1A">
              <w:rPr>
                <w:rFonts w:ascii="Times New Roman" w:hAnsi="Times New Roman"/>
                <w:i/>
                <w:iCs/>
                <w:color w:val="000000"/>
                <w:sz w:val="20"/>
              </w:rPr>
              <w:t>Кільк</w:t>
            </w:r>
            <w:r>
              <w:rPr>
                <w:rFonts w:ascii="Times New Roman" w:hAnsi="Times New Roman"/>
                <w:i/>
                <w:iCs/>
                <w:color w:val="000000"/>
                <w:sz w:val="20"/>
              </w:rPr>
              <w:t>і</w:t>
            </w:r>
            <w:r w:rsidRPr="001E3E1A">
              <w:rPr>
                <w:rFonts w:ascii="Times New Roman" w:hAnsi="Times New Roman"/>
                <w:i/>
                <w:iCs/>
                <w:color w:val="000000"/>
                <w:sz w:val="20"/>
              </w:rPr>
              <w:t>сть сімей та осіб, які перебувають у складних життєвих обставинах, знятих з соціального супроводу з позитивними результатом Динаміка знятих із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B003DA" w:rsidP="00000560">
            <w:pPr>
              <w:jc w:val="center"/>
              <w:rPr>
                <w:rFonts w:ascii="Times New Roman" w:hAnsi="Times New Roman"/>
                <w:color w:val="000000"/>
                <w:sz w:val="22"/>
                <w:szCs w:val="22"/>
              </w:rPr>
            </w:pPr>
            <w:r>
              <w:rPr>
                <w:rFonts w:ascii="Times New Roman" w:hAnsi="Times New Roman"/>
                <w:color w:val="000000"/>
                <w:sz w:val="22"/>
                <w:szCs w:val="22"/>
              </w:rPr>
              <w:t>10</w:t>
            </w:r>
            <w:r w:rsidR="00205F6A" w:rsidRPr="001E3E1A">
              <w:rPr>
                <w:rFonts w:ascii="Times New Roman" w:hAnsi="Times New Roman"/>
                <w:color w:val="000000"/>
                <w:sz w:val="22"/>
                <w:szCs w:val="22"/>
              </w:rPr>
              <w:t>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B003DA" w:rsidP="00000560">
            <w:pPr>
              <w:jc w:val="center"/>
              <w:rPr>
                <w:rFonts w:ascii="Times New Roman" w:hAnsi="Times New Roman"/>
                <w:color w:val="000000"/>
                <w:sz w:val="22"/>
                <w:szCs w:val="22"/>
              </w:rPr>
            </w:pPr>
            <w:r>
              <w:rPr>
                <w:rFonts w:ascii="Times New Roman" w:hAnsi="Times New Roman"/>
                <w:color w:val="000000"/>
                <w:sz w:val="22"/>
                <w:szCs w:val="22"/>
              </w:rPr>
              <w:t>10</w:t>
            </w:r>
            <w:r w:rsidR="00205F6A" w:rsidRPr="001E3E1A">
              <w:rPr>
                <w:rFonts w:ascii="Times New Roman" w:hAnsi="Times New Roman"/>
                <w:color w:val="000000"/>
                <w:sz w:val="22"/>
                <w:szCs w:val="22"/>
              </w:rPr>
              <w:t>0</w:t>
            </w:r>
          </w:p>
        </w:tc>
      </w:tr>
      <w:tr w:rsidR="00205F6A" w:rsidRPr="00A364DF" w:rsidTr="00000560">
        <w:trPr>
          <w:trHeight w:val="1639"/>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0D4298" w:rsidRDefault="00205F6A" w:rsidP="00000560">
            <w:pPr>
              <w:rPr>
                <w:rFonts w:ascii="Times New Roman" w:hAnsi="Times New Roman"/>
                <w:color w:val="000000"/>
                <w:sz w:val="22"/>
                <w:szCs w:val="22"/>
              </w:rPr>
            </w:pPr>
            <w:r w:rsidRPr="000D4298">
              <w:rPr>
                <w:rFonts w:ascii="Times New Roman" w:hAnsi="Times New Roman"/>
                <w:color w:val="000000"/>
                <w:sz w:val="22"/>
                <w:szCs w:val="22"/>
              </w:rPr>
              <w:t xml:space="preserve">Програма соціальної підтримки сімей та осіб, які опинилися в складних життєвих обставинах </w:t>
            </w:r>
            <w:proofErr w:type="spellStart"/>
            <w:r w:rsidRPr="000D4298">
              <w:rPr>
                <w:rFonts w:ascii="Times New Roman" w:hAnsi="Times New Roman"/>
                <w:color w:val="000000"/>
                <w:sz w:val="22"/>
                <w:szCs w:val="22"/>
              </w:rPr>
              <w:t>мм.Дрогобича</w:t>
            </w:r>
            <w:proofErr w:type="spellEnd"/>
            <w:r w:rsidRPr="000D4298">
              <w:rPr>
                <w:rFonts w:ascii="Times New Roman" w:hAnsi="Times New Roman"/>
                <w:color w:val="000000"/>
                <w:sz w:val="22"/>
                <w:szCs w:val="22"/>
              </w:rPr>
              <w:t xml:space="preserve"> та Стебника на 2019 - 2022 роки</w:t>
            </w:r>
          </w:p>
          <w:p w:rsidR="00205F6A" w:rsidRPr="001E3E1A" w:rsidRDefault="00205F6A" w:rsidP="00000560">
            <w:pPr>
              <w:jc w:val="both"/>
              <w:rPr>
                <w:rFonts w:ascii="Times New Roman" w:hAnsi="Times New Roman"/>
                <w:i/>
                <w:iCs/>
                <w:color w:val="000000"/>
                <w:sz w:val="20"/>
              </w:rPr>
            </w:pPr>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vAlign w:val="center"/>
          </w:tcPr>
          <w:p w:rsidR="00205F6A" w:rsidRPr="001E3E1A" w:rsidRDefault="00205F6A" w:rsidP="00000560">
            <w:pPr>
              <w:jc w:val="center"/>
              <w:rPr>
                <w:rFonts w:ascii="Times New Roman" w:hAnsi="Times New Roman"/>
                <w:color w:val="000000"/>
                <w:sz w:val="20"/>
              </w:rPr>
            </w:pPr>
          </w:p>
        </w:tc>
        <w:tc>
          <w:tcPr>
            <w:tcW w:w="533" w:type="pct"/>
            <w:vAlign w:val="center"/>
          </w:tcPr>
          <w:p w:rsidR="00205F6A" w:rsidRPr="001E3E1A" w:rsidRDefault="00205F6A" w:rsidP="00000560">
            <w:pPr>
              <w:jc w:val="center"/>
              <w:rPr>
                <w:rFonts w:ascii="Times New Roman" w:hAnsi="Times New Roman"/>
                <w:color w:val="000000"/>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B608BF" w:rsidRDefault="00205F6A" w:rsidP="00000560">
            <w:pPr>
              <w:rPr>
                <w:rFonts w:ascii="Times New Roman" w:hAnsi="Times New Roman"/>
                <w:i/>
                <w:iCs/>
                <w:color w:val="000000"/>
                <w:sz w:val="20"/>
              </w:rPr>
            </w:pPr>
            <w:proofErr w:type="spellStart"/>
            <w:r w:rsidRPr="00B608BF">
              <w:rPr>
                <w:rFonts w:ascii="Times New Roman" w:hAnsi="Times New Roman"/>
                <w:i/>
                <w:sz w:val="20"/>
                <w:lang w:val="ru-RU"/>
              </w:rPr>
              <w:t>Кількість</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спеціалі</w:t>
            </w:r>
            <w:proofErr w:type="gramStart"/>
            <w:r w:rsidRPr="00B608BF">
              <w:rPr>
                <w:rFonts w:ascii="Times New Roman" w:hAnsi="Times New Roman"/>
                <w:i/>
                <w:sz w:val="20"/>
                <w:lang w:val="ru-RU"/>
              </w:rPr>
              <w:t>ст</w:t>
            </w:r>
            <w:proofErr w:type="gramEnd"/>
            <w:r w:rsidRPr="00B608BF">
              <w:rPr>
                <w:rFonts w:ascii="Times New Roman" w:hAnsi="Times New Roman"/>
                <w:i/>
                <w:sz w:val="20"/>
                <w:lang w:val="ru-RU"/>
              </w:rPr>
              <w:t>ів</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залучених</w:t>
            </w:r>
            <w:proofErr w:type="spellEnd"/>
            <w:r w:rsidRPr="00B608BF">
              <w:rPr>
                <w:rFonts w:ascii="Times New Roman" w:hAnsi="Times New Roman"/>
                <w:i/>
                <w:sz w:val="20"/>
                <w:lang w:val="ru-RU"/>
              </w:rPr>
              <w:t xml:space="preserve"> до </w:t>
            </w:r>
            <w:proofErr w:type="spellStart"/>
            <w:r w:rsidRPr="00B608BF">
              <w:rPr>
                <w:rFonts w:ascii="Times New Roman" w:hAnsi="Times New Roman"/>
                <w:i/>
                <w:sz w:val="20"/>
                <w:lang w:val="ru-RU"/>
              </w:rPr>
              <w:t>заходів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B608BF" w:rsidRDefault="00205F6A" w:rsidP="00000560">
            <w:pPr>
              <w:rPr>
                <w:rFonts w:ascii="Times New Roman" w:hAnsi="Times New Roman"/>
                <w:sz w:val="20"/>
              </w:rPr>
            </w:pPr>
            <w:r w:rsidRPr="00B608BF">
              <w:rPr>
                <w:rFonts w:ascii="Times New Roman" w:hAnsi="Times New Roman"/>
                <w:sz w:val="20"/>
              </w:rPr>
              <w:t>Посадові інструкції</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5</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5</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2</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продукту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5210F" w:rsidRDefault="00205F6A" w:rsidP="00000560">
            <w:pPr>
              <w:pStyle w:val="af"/>
              <w:ind w:firstLine="0"/>
              <w:rPr>
                <w:i/>
                <w:sz w:val="22"/>
                <w:szCs w:val="22"/>
                <w:lang w:val="ru-RU"/>
              </w:rPr>
            </w:pPr>
            <w:proofErr w:type="spellStart"/>
            <w:r w:rsidRPr="0085210F">
              <w:rPr>
                <w:i/>
                <w:sz w:val="20"/>
                <w:szCs w:val="20"/>
              </w:rPr>
              <w:t>Кількість</w:t>
            </w:r>
            <w:proofErr w:type="spellEnd"/>
            <w:r w:rsidRPr="0085210F">
              <w:rPr>
                <w:i/>
                <w:sz w:val="20"/>
                <w:szCs w:val="20"/>
              </w:rPr>
              <w:t xml:space="preserve"> </w:t>
            </w:r>
            <w:proofErr w:type="spellStart"/>
            <w:r w:rsidRPr="0085210F">
              <w:rPr>
                <w:i/>
                <w:sz w:val="20"/>
                <w:szCs w:val="20"/>
              </w:rPr>
              <w:t>заходів</w:t>
            </w:r>
            <w:proofErr w:type="spellEnd"/>
            <w:r w:rsidRPr="0085210F">
              <w:rPr>
                <w:i/>
                <w:sz w:val="20"/>
                <w:szCs w:val="20"/>
              </w:rPr>
              <w:t xml:space="preserve"> </w:t>
            </w:r>
            <w:proofErr w:type="spellStart"/>
            <w:r w:rsidRPr="0085210F">
              <w:rPr>
                <w:i/>
                <w:sz w:val="20"/>
                <w:szCs w:val="20"/>
              </w:rPr>
              <w:t>центрів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Default="00205F6A" w:rsidP="00000560">
            <w:pPr>
              <w:jc w:val="center"/>
              <w:rPr>
                <w:rFonts w:ascii="Times New Roman" w:hAnsi="Times New Roman"/>
                <w:sz w:val="22"/>
                <w:szCs w:val="22"/>
              </w:rPr>
            </w:pPr>
          </w:p>
          <w:p w:rsidR="00205F6A" w:rsidRPr="003F0439" w:rsidRDefault="00205F6A" w:rsidP="00000560">
            <w:pPr>
              <w:jc w:val="center"/>
              <w:rPr>
                <w:rFonts w:ascii="Times New Roman" w:hAnsi="Times New Roman"/>
                <w:sz w:val="20"/>
              </w:rPr>
            </w:pPr>
          </w:p>
          <w:p w:rsidR="00205F6A" w:rsidRPr="00A364DF" w:rsidRDefault="00205F6A" w:rsidP="00000560">
            <w:pPr>
              <w:jc w:val="center"/>
              <w:rPr>
                <w:rFonts w:ascii="Times New Roman" w:hAnsi="Times New Roman"/>
                <w:sz w:val="22"/>
                <w:szCs w:val="22"/>
              </w:rPr>
            </w:pPr>
            <w:r>
              <w:rPr>
                <w:rFonts w:ascii="Times New Roman" w:hAnsi="Times New Roman"/>
                <w:sz w:val="20"/>
              </w:rPr>
              <w:t>План</w:t>
            </w:r>
            <w:r w:rsidRPr="003F0439">
              <w:rPr>
                <w:rFonts w:ascii="Times New Roman" w:hAnsi="Times New Roman"/>
                <w:sz w:val="20"/>
              </w:rPr>
              <w:t xml:space="preserve">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12</w:t>
            </w:r>
          </w:p>
        </w:tc>
        <w:tc>
          <w:tcPr>
            <w:tcW w:w="632" w:type="pct"/>
          </w:tcPr>
          <w:p w:rsidR="00B003DA" w:rsidRDefault="00B003DA" w:rsidP="00000560">
            <w:pPr>
              <w:rPr>
                <w:rFonts w:ascii="Times New Roman" w:hAnsi="Times New Roman"/>
                <w:sz w:val="22"/>
                <w:szCs w:val="22"/>
              </w:rPr>
            </w:pPr>
          </w:p>
          <w:p w:rsidR="00205F6A" w:rsidRDefault="00B003DA" w:rsidP="00B003DA">
            <w:pPr>
              <w:jc w:val="center"/>
              <w:rPr>
                <w:rFonts w:ascii="Times New Roman" w:hAnsi="Times New Roman"/>
                <w:sz w:val="22"/>
                <w:szCs w:val="22"/>
              </w:rPr>
            </w:pPr>
            <w:r>
              <w:rPr>
                <w:rFonts w:ascii="Times New Roman" w:hAnsi="Times New Roman"/>
                <w:sz w:val="22"/>
                <w:szCs w:val="22"/>
              </w:rPr>
              <w:t>1</w:t>
            </w:r>
          </w:p>
          <w:p w:rsidR="00B003DA" w:rsidRPr="001E3E1A" w:rsidRDefault="00B003D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r w:rsidR="00AB2C15">
              <w:rPr>
                <w:rFonts w:ascii="Times New Roman" w:hAnsi="Times New Roman"/>
                <w:color w:val="000000"/>
                <w:sz w:val="22"/>
                <w:szCs w:val="22"/>
              </w:rPr>
              <w:t>3</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5210F" w:rsidRDefault="00205F6A" w:rsidP="00000560">
            <w:pPr>
              <w:pStyle w:val="af"/>
              <w:ind w:firstLine="0"/>
              <w:rPr>
                <w:i/>
                <w:sz w:val="22"/>
                <w:szCs w:val="22"/>
                <w:lang w:val="ru-RU"/>
              </w:rPr>
            </w:pPr>
            <w:proofErr w:type="spellStart"/>
            <w:r w:rsidRPr="0085210F">
              <w:rPr>
                <w:i/>
                <w:sz w:val="20"/>
                <w:szCs w:val="20"/>
                <w:lang w:val="ru-RU"/>
              </w:rPr>
              <w:t>Кількість</w:t>
            </w:r>
            <w:proofErr w:type="spellEnd"/>
            <w:r w:rsidRPr="0085210F">
              <w:rPr>
                <w:i/>
                <w:sz w:val="20"/>
                <w:szCs w:val="20"/>
                <w:lang w:val="ru-RU"/>
              </w:rPr>
              <w:t xml:space="preserve"> </w:t>
            </w:r>
            <w:proofErr w:type="spellStart"/>
            <w:r w:rsidRPr="0085210F">
              <w:rPr>
                <w:i/>
                <w:sz w:val="20"/>
                <w:szCs w:val="20"/>
                <w:lang w:val="ru-RU"/>
              </w:rPr>
              <w:t>учасників</w:t>
            </w:r>
            <w:proofErr w:type="spellEnd"/>
            <w:r w:rsidRPr="0085210F">
              <w:rPr>
                <w:i/>
                <w:sz w:val="20"/>
                <w:szCs w:val="20"/>
                <w:lang w:val="ru-RU"/>
              </w:rPr>
              <w:t xml:space="preserve"> </w:t>
            </w:r>
            <w:proofErr w:type="spellStart"/>
            <w:r w:rsidRPr="0085210F">
              <w:rPr>
                <w:i/>
                <w:sz w:val="20"/>
                <w:szCs w:val="20"/>
                <w:lang w:val="ru-RU"/>
              </w:rPr>
              <w:t>заходів</w:t>
            </w:r>
            <w:proofErr w:type="spellEnd"/>
            <w:r w:rsidRPr="0085210F">
              <w:rPr>
                <w:i/>
                <w:sz w:val="20"/>
                <w:szCs w:val="20"/>
                <w:lang w:val="ru-RU"/>
              </w:rPr>
              <w:t xml:space="preserve">, </w:t>
            </w:r>
            <w:proofErr w:type="spellStart"/>
            <w:r w:rsidRPr="0085210F">
              <w:rPr>
                <w:i/>
                <w:sz w:val="20"/>
                <w:szCs w:val="20"/>
                <w:lang w:val="ru-RU"/>
              </w:rPr>
              <w:t>проведених</w:t>
            </w:r>
            <w:proofErr w:type="spellEnd"/>
            <w:r w:rsidRPr="0085210F">
              <w:rPr>
                <w:i/>
                <w:sz w:val="20"/>
                <w:szCs w:val="20"/>
                <w:lang w:val="ru-RU"/>
              </w:rPr>
              <w:t xml:space="preserve"> центрами </w:t>
            </w:r>
            <w:proofErr w:type="spellStart"/>
            <w:proofErr w:type="gramStart"/>
            <w:r w:rsidRPr="0085210F">
              <w:rPr>
                <w:i/>
                <w:sz w:val="20"/>
                <w:szCs w:val="20"/>
                <w:lang w:val="ru-RU"/>
              </w:rPr>
              <w:t>соц</w:t>
            </w:r>
            <w:proofErr w:type="gramEnd"/>
            <w:r w:rsidRPr="0085210F">
              <w:rPr>
                <w:i/>
                <w:sz w:val="20"/>
                <w:szCs w:val="20"/>
                <w:lang w:val="ru-RU"/>
              </w:rPr>
              <w:t>іальних</w:t>
            </w:r>
            <w:proofErr w:type="spellEnd"/>
            <w:r w:rsidRPr="0085210F">
              <w:rPr>
                <w:i/>
                <w:sz w:val="20"/>
                <w:szCs w:val="20"/>
                <w:lang w:val="ru-RU"/>
              </w:rPr>
              <w:t xml:space="preserve"> служб для </w:t>
            </w:r>
            <w:proofErr w:type="spellStart"/>
            <w:r w:rsidRPr="0085210F">
              <w:rPr>
                <w:i/>
                <w:sz w:val="20"/>
                <w:szCs w:val="20"/>
                <w:lang w:val="ru-RU"/>
              </w:rPr>
              <w:t>сім'ї</w:t>
            </w:r>
            <w:proofErr w:type="spellEnd"/>
            <w:r w:rsidRPr="0085210F">
              <w:rPr>
                <w:i/>
                <w:sz w:val="20"/>
                <w:szCs w:val="20"/>
                <w:lang w:val="ru-RU"/>
              </w:rPr>
              <w:t xml:space="preserve">, </w:t>
            </w:r>
            <w:proofErr w:type="spellStart"/>
            <w:r w:rsidRPr="0085210F">
              <w:rPr>
                <w:i/>
                <w:sz w:val="20"/>
                <w:szCs w:val="20"/>
                <w:lang w:val="ru-RU"/>
              </w:rPr>
              <w:t>дітей</w:t>
            </w:r>
            <w:proofErr w:type="spellEnd"/>
            <w:r w:rsidRPr="0085210F">
              <w:rPr>
                <w:i/>
                <w:sz w:val="20"/>
                <w:szCs w:val="20"/>
                <w:lang w:val="ru-RU"/>
              </w:rPr>
              <w:t xml:space="preserve"> та </w:t>
            </w:r>
            <w:proofErr w:type="spellStart"/>
            <w:r w:rsidRPr="0085210F">
              <w:rPr>
                <w:i/>
                <w:sz w:val="20"/>
                <w:szCs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tcPr>
          <w:p w:rsidR="00205F6A" w:rsidRDefault="00205F6A" w:rsidP="00000560">
            <w:pPr>
              <w:jc w:val="center"/>
              <w:rPr>
                <w:rFonts w:ascii="Times New Roman" w:hAnsi="Times New Roman"/>
                <w:sz w:val="22"/>
                <w:szCs w:val="22"/>
              </w:rPr>
            </w:pPr>
          </w:p>
        </w:tc>
        <w:tc>
          <w:tcPr>
            <w:tcW w:w="533" w:type="pct"/>
            <w:vAlign w:val="center"/>
          </w:tcPr>
          <w:p w:rsidR="00205F6A" w:rsidRPr="001E3E1A" w:rsidRDefault="00205F6A" w:rsidP="00AB2C15">
            <w:pPr>
              <w:jc w:val="center"/>
              <w:rPr>
                <w:rFonts w:ascii="Times New Roman" w:hAnsi="Times New Roman"/>
                <w:color w:val="000000"/>
                <w:sz w:val="22"/>
                <w:szCs w:val="22"/>
              </w:rPr>
            </w:pPr>
            <w:r>
              <w:rPr>
                <w:rFonts w:ascii="Times New Roman" w:hAnsi="Times New Roman"/>
                <w:color w:val="000000"/>
                <w:sz w:val="22"/>
                <w:szCs w:val="22"/>
              </w:rPr>
              <w:t>10</w:t>
            </w:r>
            <w:r w:rsidR="00AB2C15">
              <w:rPr>
                <w:rFonts w:ascii="Times New Roman" w:hAnsi="Times New Roman"/>
                <w:color w:val="000000"/>
                <w:sz w:val="22"/>
                <w:szCs w:val="22"/>
              </w:rPr>
              <w:t>65</w:t>
            </w:r>
          </w:p>
        </w:tc>
        <w:tc>
          <w:tcPr>
            <w:tcW w:w="632" w:type="pct"/>
          </w:tcPr>
          <w:p w:rsidR="00205F6A" w:rsidRDefault="00205F6A" w:rsidP="00000560">
            <w:pPr>
              <w:rPr>
                <w:rFonts w:ascii="Times New Roman" w:hAnsi="Times New Roman"/>
                <w:sz w:val="22"/>
                <w:szCs w:val="22"/>
              </w:rPr>
            </w:pPr>
          </w:p>
          <w:p w:rsidR="00AB2C15" w:rsidRDefault="00AB2C15" w:rsidP="00000560">
            <w:pPr>
              <w:rPr>
                <w:rFonts w:ascii="Times New Roman" w:hAnsi="Times New Roman"/>
                <w:sz w:val="22"/>
                <w:szCs w:val="22"/>
              </w:rPr>
            </w:pPr>
          </w:p>
          <w:p w:rsidR="00AB2C15" w:rsidRPr="001E3E1A" w:rsidRDefault="00AB2C15" w:rsidP="00AB2C15">
            <w:pPr>
              <w:jc w:val="center"/>
              <w:rPr>
                <w:rFonts w:ascii="Times New Roman" w:hAnsi="Times New Roman"/>
                <w:sz w:val="22"/>
                <w:szCs w:val="22"/>
              </w:rPr>
            </w:pPr>
            <w:r>
              <w:rPr>
                <w:rFonts w:ascii="Times New Roman" w:hAnsi="Times New Roman"/>
                <w:sz w:val="22"/>
                <w:szCs w:val="22"/>
              </w:rPr>
              <w:t>50</w:t>
            </w:r>
          </w:p>
        </w:tc>
        <w:tc>
          <w:tcPr>
            <w:tcW w:w="1213" w:type="pct"/>
            <w:vAlign w:val="center"/>
          </w:tcPr>
          <w:p w:rsidR="00205F6A" w:rsidRPr="001E3E1A" w:rsidRDefault="00AB2C15" w:rsidP="00000560">
            <w:pPr>
              <w:jc w:val="center"/>
              <w:rPr>
                <w:rFonts w:ascii="Times New Roman" w:hAnsi="Times New Roman"/>
                <w:color w:val="000000"/>
                <w:sz w:val="22"/>
                <w:szCs w:val="22"/>
              </w:rPr>
            </w:pPr>
            <w:r>
              <w:rPr>
                <w:rFonts w:ascii="Times New Roman" w:hAnsi="Times New Roman"/>
                <w:color w:val="000000"/>
                <w:sz w:val="22"/>
                <w:szCs w:val="22"/>
              </w:rPr>
              <w:t>1115</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1 </w:t>
            </w:r>
            <w:proofErr w:type="spellStart"/>
            <w:r w:rsidRPr="005E3379">
              <w:rPr>
                <w:rFonts w:ascii="Times New Roman" w:hAnsi="Times New Roman"/>
                <w:i/>
                <w:sz w:val="20"/>
                <w:lang w:val="ru-RU"/>
              </w:rPr>
              <w:t>захід</w:t>
            </w:r>
            <w:proofErr w:type="spellEnd"/>
            <w:r w:rsidRPr="005E3379">
              <w:rPr>
                <w:rFonts w:ascii="Times New Roman" w:hAnsi="Times New Roman"/>
                <w:i/>
                <w:sz w:val="20"/>
                <w:lang w:val="ru-RU"/>
              </w:rPr>
              <w:t xml:space="preserve">, проведений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000560">
            <w:pPr>
              <w:jc w:val="center"/>
              <w:rPr>
                <w:rFonts w:ascii="Times New Roman" w:hAnsi="Times New Roman"/>
                <w:sz w:val="20"/>
              </w:rPr>
            </w:pPr>
            <w:r w:rsidRPr="003F0439">
              <w:rPr>
                <w:rFonts w:ascii="Times New Roman" w:hAnsi="Times New Roman"/>
                <w:sz w:val="20"/>
              </w:rPr>
              <w:t>Кошторис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6666,67</w:t>
            </w:r>
          </w:p>
        </w:tc>
        <w:tc>
          <w:tcPr>
            <w:tcW w:w="632" w:type="pct"/>
          </w:tcPr>
          <w:p w:rsidR="00205F6A" w:rsidRDefault="00205F6A" w:rsidP="00AB2C15">
            <w:pPr>
              <w:jc w:val="center"/>
              <w:rPr>
                <w:rFonts w:ascii="Times New Roman" w:hAnsi="Times New Roman"/>
                <w:sz w:val="22"/>
                <w:szCs w:val="22"/>
              </w:rPr>
            </w:pPr>
          </w:p>
          <w:p w:rsidR="00AB2C15" w:rsidRPr="001E3E1A" w:rsidRDefault="00AB2C15" w:rsidP="00AB2C15">
            <w:pPr>
              <w:jc w:val="center"/>
              <w:rPr>
                <w:rFonts w:ascii="Times New Roman" w:hAnsi="Times New Roman"/>
                <w:sz w:val="22"/>
                <w:szCs w:val="22"/>
              </w:rPr>
            </w:pPr>
            <w:r>
              <w:rPr>
                <w:rFonts w:ascii="Times New Roman" w:hAnsi="Times New Roman"/>
                <w:sz w:val="22"/>
                <w:szCs w:val="22"/>
              </w:rPr>
              <w:t>5000</w:t>
            </w:r>
          </w:p>
        </w:tc>
        <w:tc>
          <w:tcPr>
            <w:tcW w:w="1213" w:type="pct"/>
            <w:vAlign w:val="center"/>
          </w:tcPr>
          <w:p w:rsidR="00205F6A" w:rsidRPr="001E3E1A" w:rsidRDefault="00AB2C15" w:rsidP="00000560">
            <w:pPr>
              <w:jc w:val="center"/>
              <w:rPr>
                <w:rFonts w:ascii="Times New Roman" w:hAnsi="Times New Roman"/>
                <w:color w:val="000000"/>
                <w:sz w:val="22"/>
                <w:szCs w:val="22"/>
              </w:rPr>
            </w:pPr>
            <w:r>
              <w:rPr>
                <w:rFonts w:ascii="Times New Roman" w:hAnsi="Times New Roman"/>
                <w:color w:val="000000"/>
                <w:sz w:val="22"/>
                <w:szCs w:val="22"/>
              </w:rPr>
              <w:t>6538,46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одного </w:t>
            </w:r>
            <w:proofErr w:type="spellStart"/>
            <w:r w:rsidRPr="005E3379">
              <w:rPr>
                <w:rFonts w:ascii="Times New Roman" w:hAnsi="Times New Roman"/>
                <w:i/>
                <w:sz w:val="20"/>
                <w:lang w:val="ru-RU"/>
              </w:rPr>
              <w:t>учасника</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заходів</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проведених</w:t>
            </w:r>
            <w:proofErr w:type="spellEnd"/>
            <w:r w:rsidRPr="005E3379">
              <w:rPr>
                <w:rFonts w:ascii="Times New Roman" w:hAnsi="Times New Roman"/>
                <w:i/>
                <w:sz w:val="20"/>
                <w:lang w:val="ru-RU"/>
              </w:rPr>
              <w:t xml:space="preserve">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7</w:t>
            </w:r>
            <w:r w:rsidR="00AB2C15">
              <w:rPr>
                <w:rFonts w:ascii="Times New Roman" w:hAnsi="Times New Roman"/>
                <w:color w:val="000000"/>
                <w:sz w:val="22"/>
                <w:szCs w:val="22"/>
              </w:rPr>
              <w:t>5,12</w:t>
            </w:r>
          </w:p>
        </w:tc>
        <w:tc>
          <w:tcPr>
            <w:tcW w:w="632" w:type="pct"/>
          </w:tcPr>
          <w:p w:rsidR="00AB2C15" w:rsidRDefault="00AB2C15" w:rsidP="00AB2C15">
            <w:pPr>
              <w:jc w:val="center"/>
              <w:rPr>
                <w:rFonts w:ascii="Times New Roman" w:hAnsi="Times New Roman"/>
                <w:sz w:val="22"/>
                <w:szCs w:val="22"/>
              </w:rPr>
            </w:pPr>
          </w:p>
          <w:p w:rsidR="00205F6A" w:rsidRPr="001E3E1A" w:rsidRDefault="00AB2C15" w:rsidP="00AB2C15">
            <w:pPr>
              <w:jc w:val="center"/>
              <w:rPr>
                <w:rFonts w:ascii="Times New Roman" w:hAnsi="Times New Roman"/>
                <w:sz w:val="22"/>
                <w:szCs w:val="22"/>
              </w:rPr>
            </w:pPr>
            <w:r>
              <w:rPr>
                <w:rFonts w:ascii="Times New Roman" w:hAnsi="Times New Roman"/>
                <w:sz w:val="22"/>
                <w:szCs w:val="22"/>
              </w:rPr>
              <w:t>100</w:t>
            </w: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7</w:t>
            </w:r>
            <w:r w:rsidR="00AB2C15">
              <w:rPr>
                <w:rFonts w:ascii="Times New Roman" w:hAnsi="Times New Roman"/>
                <w:color w:val="000000"/>
                <w:sz w:val="22"/>
                <w:szCs w:val="22"/>
              </w:rPr>
              <w:t>6,23</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121"/>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Default="00205F6A" w:rsidP="00000560">
            <w:pPr>
              <w:rPr>
                <w:rFonts w:ascii="Times New Roman" w:hAnsi="Times New Roman"/>
                <w:color w:val="000000"/>
                <w:sz w:val="22"/>
                <w:szCs w:val="22"/>
              </w:rPr>
            </w:pPr>
          </w:p>
          <w:p w:rsidR="00205F6A" w:rsidRPr="0039674B" w:rsidRDefault="00205F6A" w:rsidP="00000560">
            <w:pPr>
              <w:rPr>
                <w:rFonts w:ascii="Times New Roman" w:hAnsi="Times New Roman"/>
                <w:color w:val="000000"/>
                <w:sz w:val="24"/>
                <w:szCs w:val="24"/>
              </w:rPr>
            </w:pPr>
            <w:r w:rsidRPr="0039674B">
              <w:rPr>
                <w:rFonts w:ascii="Times New Roman" w:hAnsi="Times New Roman"/>
                <w:color w:val="000000"/>
                <w:sz w:val="24"/>
                <w:szCs w:val="24"/>
              </w:rPr>
              <w:t>Програма соціально-психологічної  підтримки учасників антитерористичної операції та членів їх сімей на період до 2020 року</w:t>
            </w:r>
          </w:p>
          <w:p w:rsidR="00205F6A" w:rsidRPr="001E3E1A" w:rsidRDefault="00205F6A" w:rsidP="00000560">
            <w:pPr>
              <w:jc w:val="both"/>
              <w:rPr>
                <w:rFonts w:ascii="Times New Roman" w:hAnsi="Times New Roman"/>
                <w:i/>
                <w:iCs/>
                <w:color w:val="000000"/>
                <w:sz w:val="20"/>
              </w:rPr>
            </w:pPr>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vAlign w:val="center"/>
          </w:tcPr>
          <w:p w:rsidR="00205F6A" w:rsidRPr="001E3E1A" w:rsidRDefault="00205F6A" w:rsidP="00000560">
            <w:pPr>
              <w:jc w:val="center"/>
              <w:rPr>
                <w:rFonts w:ascii="Times New Roman" w:hAnsi="Times New Roman"/>
                <w:color w:val="000000"/>
                <w:sz w:val="20"/>
              </w:rPr>
            </w:pPr>
          </w:p>
        </w:tc>
        <w:tc>
          <w:tcPr>
            <w:tcW w:w="533" w:type="pct"/>
            <w:vAlign w:val="center"/>
          </w:tcPr>
          <w:p w:rsidR="00205F6A" w:rsidRPr="001E3E1A" w:rsidRDefault="00205F6A" w:rsidP="00000560">
            <w:pPr>
              <w:jc w:val="center"/>
              <w:rPr>
                <w:rFonts w:ascii="Times New Roman" w:hAnsi="Times New Roman"/>
                <w:color w:val="000000"/>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B608BF" w:rsidRDefault="00205F6A" w:rsidP="00000560">
            <w:pPr>
              <w:rPr>
                <w:rFonts w:ascii="Times New Roman" w:hAnsi="Times New Roman"/>
                <w:i/>
                <w:iCs/>
                <w:color w:val="000000"/>
                <w:sz w:val="20"/>
              </w:rPr>
            </w:pPr>
            <w:proofErr w:type="spellStart"/>
            <w:r w:rsidRPr="00B608BF">
              <w:rPr>
                <w:rFonts w:ascii="Times New Roman" w:hAnsi="Times New Roman"/>
                <w:i/>
                <w:sz w:val="20"/>
                <w:lang w:val="ru-RU"/>
              </w:rPr>
              <w:t>Кількість</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спеціалі</w:t>
            </w:r>
            <w:proofErr w:type="gramStart"/>
            <w:r w:rsidRPr="00B608BF">
              <w:rPr>
                <w:rFonts w:ascii="Times New Roman" w:hAnsi="Times New Roman"/>
                <w:i/>
                <w:sz w:val="20"/>
                <w:lang w:val="ru-RU"/>
              </w:rPr>
              <w:t>ст</w:t>
            </w:r>
            <w:proofErr w:type="gramEnd"/>
            <w:r w:rsidRPr="00B608BF">
              <w:rPr>
                <w:rFonts w:ascii="Times New Roman" w:hAnsi="Times New Roman"/>
                <w:i/>
                <w:sz w:val="20"/>
                <w:lang w:val="ru-RU"/>
              </w:rPr>
              <w:t>ів</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залучених</w:t>
            </w:r>
            <w:proofErr w:type="spellEnd"/>
            <w:r w:rsidRPr="00B608BF">
              <w:rPr>
                <w:rFonts w:ascii="Times New Roman" w:hAnsi="Times New Roman"/>
                <w:i/>
                <w:sz w:val="20"/>
                <w:lang w:val="ru-RU"/>
              </w:rPr>
              <w:t xml:space="preserve"> до </w:t>
            </w:r>
            <w:proofErr w:type="spellStart"/>
            <w:r w:rsidRPr="00B608BF">
              <w:rPr>
                <w:rFonts w:ascii="Times New Roman" w:hAnsi="Times New Roman"/>
                <w:i/>
                <w:sz w:val="20"/>
                <w:lang w:val="ru-RU"/>
              </w:rPr>
              <w:t>заходів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B608BF" w:rsidRDefault="00205F6A" w:rsidP="00000560">
            <w:pPr>
              <w:rPr>
                <w:rFonts w:ascii="Times New Roman" w:hAnsi="Times New Roman"/>
                <w:sz w:val="20"/>
              </w:rPr>
            </w:pPr>
            <w:r w:rsidRPr="00B608BF">
              <w:rPr>
                <w:rFonts w:ascii="Times New Roman" w:hAnsi="Times New Roman"/>
                <w:sz w:val="20"/>
              </w:rPr>
              <w:t>Посадові інструкції</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2</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2</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2</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продукту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5210F" w:rsidRDefault="00205F6A" w:rsidP="00000560">
            <w:pPr>
              <w:pStyle w:val="af"/>
              <w:ind w:firstLine="0"/>
              <w:rPr>
                <w:i/>
                <w:sz w:val="22"/>
                <w:szCs w:val="22"/>
                <w:lang w:val="ru-RU"/>
              </w:rPr>
            </w:pPr>
            <w:proofErr w:type="spellStart"/>
            <w:r w:rsidRPr="0085210F">
              <w:rPr>
                <w:i/>
                <w:sz w:val="20"/>
                <w:szCs w:val="20"/>
              </w:rPr>
              <w:t>Кількість</w:t>
            </w:r>
            <w:proofErr w:type="spellEnd"/>
            <w:r w:rsidRPr="0085210F">
              <w:rPr>
                <w:i/>
                <w:sz w:val="20"/>
                <w:szCs w:val="20"/>
              </w:rPr>
              <w:t xml:space="preserve"> </w:t>
            </w:r>
            <w:proofErr w:type="spellStart"/>
            <w:r w:rsidRPr="0085210F">
              <w:rPr>
                <w:i/>
                <w:sz w:val="20"/>
                <w:szCs w:val="20"/>
              </w:rPr>
              <w:t>заходів</w:t>
            </w:r>
            <w:proofErr w:type="spellEnd"/>
            <w:r w:rsidRPr="0085210F">
              <w:rPr>
                <w:i/>
                <w:sz w:val="20"/>
                <w:szCs w:val="20"/>
              </w:rPr>
              <w:t xml:space="preserve"> </w:t>
            </w:r>
            <w:proofErr w:type="spellStart"/>
            <w:r w:rsidRPr="0085210F">
              <w:rPr>
                <w:i/>
                <w:sz w:val="20"/>
                <w:szCs w:val="20"/>
              </w:rPr>
              <w:t>центрів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Default="00205F6A" w:rsidP="00000560">
            <w:pPr>
              <w:jc w:val="center"/>
              <w:rPr>
                <w:rFonts w:ascii="Times New Roman" w:hAnsi="Times New Roman"/>
                <w:sz w:val="22"/>
                <w:szCs w:val="22"/>
              </w:rPr>
            </w:pPr>
          </w:p>
          <w:p w:rsidR="00205F6A" w:rsidRPr="003F0439" w:rsidRDefault="00205F6A" w:rsidP="00000560">
            <w:pPr>
              <w:jc w:val="center"/>
              <w:rPr>
                <w:rFonts w:ascii="Times New Roman" w:hAnsi="Times New Roman"/>
                <w:sz w:val="20"/>
              </w:rPr>
            </w:pPr>
          </w:p>
          <w:p w:rsidR="00205F6A" w:rsidRPr="00A364DF" w:rsidRDefault="00205F6A" w:rsidP="00000560">
            <w:pPr>
              <w:jc w:val="center"/>
              <w:rPr>
                <w:rFonts w:ascii="Times New Roman" w:hAnsi="Times New Roman"/>
                <w:sz w:val="22"/>
                <w:szCs w:val="22"/>
              </w:rPr>
            </w:pPr>
            <w:r>
              <w:rPr>
                <w:rFonts w:ascii="Times New Roman" w:hAnsi="Times New Roman"/>
                <w:sz w:val="20"/>
              </w:rPr>
              <w:t>План</w:t>
            </w:r>
            <w:r w:rsidRPr="003F0439">
              <w:rPr>
                <w:rFonts w:ascii="Times New Roman" w:hAnsi="Times New Roman"/>
                <w:sz w:val="20"/>
              </w:rPr>
              <w:t xml:space="preserve">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r w:rsidR="00AB2C15">
              <w:rPr>
                <w:rFonts w:ascii="Times New Roman" w:hAnsi="Times New Roman"/>
                <w:color w:val="000000"/>
                <w:sz w:val="22"/>
                <w:szCs w:val="22"/>
              </w:rPr>
              <w:t>3</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r w:rsidR="00AB2C15">
              <w:rPr>
                <w:rFonts w:ascii="Times New Roman" w:hAnsi="Times New Roman"/>
                <w:color w:val="000000"/>
                <w:sz w:val="22"/>
                <w:szCs w:val="22"/>
              </w:rPr>
              <w:t>3</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25A6E" w:rsidRDefault="00825A6E" w:rsidP="00000560">
            <w:pPr>
              <w:pStyle w:val="af"/>
              <w:ind w:firstLine="0"/>
              <w:rPr>
                <w:i/>
                <w:sz w:val="22"/>
                <w:szCs w:val="22"/>
                <w:lang w:val="uk-UA"/>
              </w:rPr>
            </w:pPr>
            <w:r w:rsidRPr="00825A6E">
              <w:rPr>
                <w:i/>
                <w:sz w:val="20"/>
                <w:lang w:val="uk-UA"/>
              </w:rPr>
              <w:t xml:space="preserve">Кількість спеціалістів, залучених </w:t>
            </w:r>
            <w:proofErr w:type="spellStart"/>
            <w:r w:rsidRPr="00825A6E">
              <w:rPr>
                <w:i/>
                <w:sz w:val="20"/>
                <w:lang w:val="uk-UA"/>
              </w:rPr>
              <w:t>дореалізації</w:t>
            </w:r>
            <w:proofErr w:type="spellEnd"/>
            <w:r w:rsidRPr="00825A6E">
              <w:rPr>
                <w:i/>
                <w:sz w:val="20"/>
                <w:lang w:val="uk-UA"/>
              </w:rPr>
              <w:t xml:space="preserve"> </w:t>
            </w:r>
            <w:proofErr w:type="spellStart"/>
            <w:r w:rsidRPr="00825A6E">
              <w:rPr>
                <w:i/>
                <w:sz w:val="20"/>
                <w:lang w:val="uk-UA"/>
              </w:rPr>
              <w:t>доовору</w:t>
            </w:r>
            <w:proofErr w:type="spellEnd"/>
            <w:r w:rsidRPr="00825A6E">
              <w:rPr>
                <w:i/>
                <w:sz w:val="20"/>
                <w:szCs w:val="20"/>
                <w:lang w:val="uk-UA"/>
              </w:rPr>
              <w:t xml:space="preserve"> </w:t>
            </w:r>
            <w:r w:rsidR="00205F6A" w:rsidRPr="00825A6E">
              <w:rPr>
                <w:i/>
                <w:sz w:val="20"/>
                <w:szCs w:val="20"/>
                <w:lang w:val="uk-UA"/>
              </w:rPr>
              <w:t>і</w:t>
            </w:r>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tcPr>
          <w:p w:rsidR="00205F6A" w:rsidRDefault="00205F6A" w:rsidP="00000560">
            <w:pPr>
              <w:jc w:val="center"/>
              <w:rPr>
                <w:rFonts w:ascii="Times New Roman" w:hAnsi="Times New Roman"/>
                <w:sz w:val="22"/>
                <w:szCs w:val="22"/>
              </w:rPr>
            </w:pPr>
          </w:p>
        </w:tc>
        <w:tc>
          <w:tcPr>
            <w:tcW w:w="533" w:type="pct"/>
            <w:vAlign w:val="center"/>
          </w:tcPr>
          <w:p w:rsidR="00205F6A" w:rsidRPr="001E3E1A" w:rsidRDefault="00AB2C15" w:rsidP="00000560">
            <w:pPr>
              <w:jc w:val="center"/>
              <w:rPr>
                <w:rFonts w:ascii="Times New Roman" w:hAnsi="Times New Roman"/>
                <w:color w:val="000000"/>
                <w:sz w:val="22"/>
                <w:szCs w:val="22"/>
              </w:rPr>
            </w:pPr>
            <w:r>
              <w:rPr>
                <w:rFonts w:ascii="Times New Roman" w:hAnsi="Times New Roman"/>
                <w:color w:val="000000"/>
                <w:sz w:val="22"/>
                <w:szCs w:val="22"/>
              </w:rPr>
              <w:t>9</w:t>
            </w:r>
            <w:r w:rsidR="00205F6A">
              <w:rPr>
                <w:rFonts w:ascii="Times New Roman" w:hAnsi="Times New Roman"/>
                <w:color w:val="000000"/>
                <w:sz w:val="22"/>
                <w:szCs w:val="22"/>
              </w:rPr>
              <w:t>70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AB2C15" w:rsidP="00000560">
            <w:pPr>
              <w:jc w:val="center"/>
              <w:rPr>
                <w:rFonts w:ascii="Times New Roman" w:hAnsi="Times New Roman"/>
                <w:color w:val="000000"/>
                <w:sz w:val="22"/>
                <w:szCs w:val="22"/>
              </w:rPr>
            </w:pPr>
            <w:r>
              <w:rPr>
                <w:rFonts w:ascii="Times New Roman" w:hAnsi="Times New Roman"/>
                <w:color w:val="000000"/>
                <w:sz w:val="22"/>
                <w:szCs w:val="22"/>
              </w:rPr>
              <w:t>9</w:t>
            </w:r>
            <w:r w:rsidR="00205F6A">
              <w:rPr>
                <w:rFonts w:ascii="Times New Roman" w:hAnsi="Times New Roman"/>
                <w:color w:val="000000"/>
                <w:sz w:val="22"/>
                <w:szCs w:val="22"/>
              </w:rPr>
              <w:t>70</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1 </w:t>
            </w:r>
            <w:proofErr w:type="spellStart"/>
            <w:r w:rsidRPr="005E3379">
              <w:rPr>
                <w:rFonts w:ascii="Times New Roman" w:hAnsi="Times New Roman"/>
                <w:i/>
                <w:sz w:val="20"/>
                <w:lang w:val="ru-RU"/>
              </w:rPr>
              <w:t>захід</w:t>
            </w:r>
            <w:proofErr w:type="spellEnd"/>
            <w:r w:rsidRPr="005E3379">
              <w:rPr>
                <w:rFonts w:ascii="Times New Roman" w:hAnsi="Times New Roman"/>
                <w:i/>
                <w:sz w:val="20"/>
                <w:lang w:val="ru-RU"/>
              </w:rPr>
              <w:t xml:space="preserve">, проведений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000560">
            <w:pPr>
              <w:jc w:val="center"/>
              <w:rPr>
                <w:rFonts w:ascii="Times New Roman" w:hAnsi="Times New Roman"/>
                <w:sz w:val="20"/>
              </w:rPr>
            </w:pPr>
            <w:r w:rsidRPr="003F0439">
              <w:rPr>
                <w:rFonts w:ascii="Times New Roman" w:hAnsi="Times New Roman"/>
                <w:sz w:val="20"/>
              </w:rPr>
              <w:t>Кошторис на 2019 рік</w:t>
            </w:r>
          </w:p>
        </w:tc>
        <w:tc>
          <w:tcPr>
            <w:tcW w:w="533" w:type="pct"/>
            <w:vAlign w:val="center"/>
          </w:tcPr>
          <w:p w:rsidR="00205F6A" w:rsidRPr="001E3E1A" w:rsidRDefault="00AB2C15" w:rsidP="00AB2C15">
            <w:pPr>
              <w:jc w:val="center"/>
              <w:rPr>
                <w:rFonts w:ascii="Times New Roman" w:hAnsi="Times New Roman"/>
                <w:color w:val="000000"/>
                <w:sz w:val="22"/>
                <w:szCs w:val="22"/>
              </w:rPr>
            </w:pPr>
            <w:r>
              <w:rPr>
                <w:rFonts w:ascii="Times New Roman" w:hAnsi="Times New Roman"/>
                <w:color w:val="000000"/>
                <w:sz w:val="22"/>
                <w:szCs w:val="22"/>
              </w:rPr>
              <w:t>7923</w:t>
            </w:r>
          </w:p>
        </w:tc>
        <w:tc>
          <w:tcPr>
            <w:tcW w:w="632" w:type="pct"/>
          </w:tcPr>
          <w:p w:rsidR="00205F6A" w:rsidRPr="001E3E1A" w:rsidRDefault="00205F6A" w:rsidP="00AB2C15">
            <w:pPr>
              <w:jc w:val="center"/>
              <w:rPr>
                <w:rFonts w:ascii="Times New Roman" w:hAnsi="Times New Roman"/>
                <w:sz w:val="22"/>
                <w:szCs w:val="22"/>
              </w:rPr>
            </w:pPr>
          </w:p>
        </w:tc>
        <w:tc>
          <w:tcPr>
            <w:tcW w:w="1213" w:type="pct"/>
            <w:vAlign w:val="center"/>
          </w:tcPr>
          <w:p w:rsidR="00205F6A" w:rsidRPr="001E3E1A" w:rsidRDefault="00AB2C15" w:rsidP="00AB2C15">
            <w:pPr>
              <w:jc w:val="center"/>
              <w:rPr>
                <w:rFonts w:ascii="Times New Roman" w:hAnsi="Times New Roman"/>
                <w:color w:val="000000"/>
                <w:sz w:val="22"/>
                <w:szCs w:val="22"/>
              </w:rPr>
            </w:pPr>
            <w:r>
              <w:rPr>
                <w:rFonts w:ascii="Times New Roman" w:hAnsi="Times New Roman"/>
                <w:color w:val="000000"/>
                <w:sz w:val="22"/>
                <w:szCs w:val="22"/>
              </w:rPr>
              <w:t>7923</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одного </w:t>
            </w:r>
            <w:proofErr w:type="spellStart"/>
            <w:r w:rsidRPr="005E3379">
              <w:rPr>
                <w:rFonts w:ascii="Times New Roman" w:hAnsi="Times New Roman"/>
                <w:i/>
                <w:sz w:val="20"/>
                <w:lang w:val="ru-RU"/>
              </w:rPr>
              <w:t>учасника</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заходів</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проведених</w:t>
            </w:r>
            <w:proofErr w:type="spellEnd"/>
            <w:r w:rsidRPr="005E3379">
              <w:rPr>
                <w:rFonts w:ascii="Times New Roman" w:hAnsi="Times New Roman"/>
                <w:i/>
                <w:sz w:val="20"/>
                <w:lang w:val="ru-RU"/>
              </w:rPr>
              <w:t xml:space="preserve">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10</w:t>
            </w:r>
            <w:r w:rsidR="00AB2C15">
              <w:rPr>
                <w:rFonts w:ascii="Times New Roman" w:hAnsi="Times New Roman"/>
                <w:color w:val="000000"/>
                <w:sz w:val="22"/>
                <w:szCs w:val="22"/>
              </w:rPr>
              <w:t>6,19</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10</w:t>
            </w:r>
            <w:r w:rsidR="00AB2C15">
              <w:rPr>
                <w:rFonts w:ascii="Times New Roman" w:hAnsi="Times New Roman"/>
                <w:color w:val="000000"/>
                <w:sz w:val="22"/>
                <w:szCs w:val="22"/>
              </w:rPr>
              <w:t>6,19</w:t>
            </w:r>
          </w:p>
        </w:tc>
      </w:tr>
      <w:tr w:rsidR="00205F6A" w:rsidRPr="00A364DF" w:rsidTr="00000560">
        <w:trPr>
          <w:trHeight w:val="347"/>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1618"/>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39674B" w:rsidRDefault="00205F6A" w:rsidP="00000560">
            <w:pPr>
              <w:rPr>
                <w:rFonts w:ascii="Times New Roman" w:hAnsi="Times New Roman"/>
                <w:color w:val="000000"/>
                <w:sz w:val="24"/>
                <w:szCs w:val="24"/>
              </w:rPr>
            </w:pPr>
            <w:r w:rsidRPr="0039674B">
              <w:rPr>
                <w:rFonts w:ascii="Times New Roman" w:hAnsi="Times New Roman"/>
                <w:color w:val="000000"/>
                <w:sz w:val="24"/>
                <w:szCs w:val="24"/>
              </w:rPr>
              <w:t xml:space="preserve">Програма оздоровлення </w:t>
            </w:r>
            <w:r>
              <w:rPr>
                <w:rFonts w:ascii="Times New Roman" w:hAnsi="Times New Roman"/>
                <w:color w:val="000000"/>
                <w:sz w:val="24"/>
                <w:szCs w:val="24"/>
              </w:rPr>
              <w:t>дітей та молоді з інвалідністю</w:t>
            </w:r>
            <w:r w:rsidRPr="0039674B">
              <w:rPr>
                <w:rFonts w:ascii="Times New Roman" w:hAnsi="Times New Roman"/>
                <w:color w:val="000000"/>
                <w:sz w:val="24"/>
                <w:szCs w:val="24"/>
              </w:rPr>
              <w:t xml:space="preserve"> </w:t>
            </w:r>
            <w:r>
              <w:rPr>
                <w:rFonts w:ascii="Times New Roman" w:hAnsi="Times New Roman"/>
                <w:color w:val="000000"/>
                <w:sz w:val="24"/>
                <w:szCs w:val="24"/>
              </w:rPr>
              <w:t>м</w:t>
            </w:r>
            <w:r w:rsidRPr="0039674B">
              <w:rPr>
                <w:rFonts w:ascii="Times New Roman" w:hAnsi="Times New Roman"/>
                <w:color w:val="000000"/>
                <w:sz w:val="24"/>
                <w:szCs w:val="24"/>
              </w:rPr>
              <w:t xml:space="preserve">м. Дрогобича </w:t>
            </w:r>
            <w:r>
              <w:rPr>
                <w:rFonts w:ascii="Times New Roman" w:hAnsi="Times New Roman"/>
                <w:color w:val="000000"/>
                <w:sz w:val="24"/>
                <w:szCs w:val="24"/>
              </w:rPr>
              <w:t>та Стебника на 2019 – 2022</w:t>
            </w:r>
            <w:r w:rsidRPr="0039674B">
              <w:rPr>
                <w:rFonts w:ascii="Times New Roman" w:hAnsi="Times New Roman"/>
                <w:color w:val="000000"/>
                <w:sz w:val="24"/>
                <w:szCs w:val="24"/>
              </w:rPr>
              <w:t xml:space="preserve"> роки</w:t>
            </w:r>
          </w:p>
          <w:p w:rsidR="00205F6A" w:rsidRPr="001E3E1A" w:rsidRDefault="00205F6A" w:rsidP="00000560">
            <w:pPr>
              <w:jc w:val="both"/>
              <w:rPr>
                <w:rFonts w:ascii="Times New Roman" w:hAnsi="Times New Roman"/>
                <w:i/>
                <w:iCs/>
                <w:color w:val="000000"/>
                <w:sz w:val="20"/>
              </w:rPr>
            </w:pPr>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vAlign w:val="center"/>
          </w:tcPr>
          <w:p w:rsidR="00205F6A" w:rsidRPr="001E3E1A" w:rsidRDefault="00205F6A" w:rsidP="00000560">
            <w:pPr>
              <w:jc w:val="center"/>
              <w:rPr>
                <w:rFonts w:ascii="Times New Roman" w:hAnsi="Times New Roman"/>
                <w:color w:val="000000"/>
                <w:sz w:val="20"/>
              </w:rPr>
            </w:pPr>
          </w:p>
        </w:tc>
        <w:tc>
          <w:tcPr>
            <w:tcW w:w="533" w:type="pct"/>
            <w:vAlign w:val="center"/>
          </w:tcPr>
          <w:p w:rsidR="00205F6A" w:rsidRPr="001E3E1A" w:rsidRDefault="00205F6A" w:rsidP="00000560">
            <w:pPr>
              <w:jc w:val="center"/>
              <w:rPr>
                <w:rFonts w:ascii="Times New Roman" w:hAnsi="Times New Roman"/>
                <w:color w:val="000000"/>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B608BF" w:rsidRDefault="00205F6A" w:rsidP="00000560">
            <w:pPr>
              <w:rPr>
                <w:rFonts w:ascii="Times New Roman" w:hAnsi="Times New Roman"/>
                <w:i/>
                <w:iCs/>
                <w:color w:val="000000"/>
                <w:sz w:val="20"/>
              </w:rPr>
            </w:pPr>
            <w:proofErr w:type="spellStart"/>
            <w:r w:rsidRPr="00B608BF">
              <w:rPr>
                <w:rFonts w:ascii="Times New Roman" w:hAnsi="Times New Roman"/>
                <w:i/>
                <w:sz w:val="20"/>
                <w:lang w:val="ru-RU"/>
              </w:rPr>
              <w:t>Кількість</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спеціалі</w:t>
            </w:r>
            <w:proofErr w:type="gramStart"/>
            <w:r w:rsidRPr="00B608BF">
              <w:rPr>
                <w:rFonts w:ascii="Times New Roman" w:hAnsi="Times New Roman"/>
                <w:i/>
                <w:sz w:val="20"/>
                <w:lang w:val="ru-RU"/>
              </w:rPr>
              <w:t>ст</w:t>
            </w:r>
            <w:proofErr w:type="gramEnd"/>
            <w:r w:rsidRPr="00B608BF">
              <w:rPr>
                <w:rFonts w:ascii="Times New Roman" w:hAnsi="Times New Roman"/>
                <w:i/>
                <w:sz w:val="20"/>
                <w:lang w:val="ru-RU"/>
              </w:rPr>
              <w:t>ів</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залучених</w:t>
            </w:r>
            <w:proofErr w:type="spellEnd"/>
            <w:r w:rsidRPr="00B608BF">
              <w:rPr>
                <w:rFonts w:ascii="Times New Roman" w:hAnsi="Times New Roman"/>
                <w:i/>
                <w:sz w:val="20"/>
                <w:lang w:val="ru-RU"/>
              </w:rPr>
              <w:t xml:space="preserve"> до </w:t>
            </w:r>
            <w:proofErr w:type="spellStart"/>
            <w:r w:rsidRPr="00B608BF">
              <w:rPr>
                <w:rFonts w:ascii="Times New Roman" w:hAnsi="Times New Roman"/>
                <w:i/>
                <w:sz w:val="20"/>
                <w:lang w:val="ru-RU"/>
              </w:rPr>
              <w:t>заходів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B608BF" w:rsidRDefault="00205F6A" w:rsidP="00000560">
            <w:pPr>
              <w:rPr>
                <w:rFonts w:ascii="Times New Roman" w:hAnsi="Times New Roman"/>
                <w:sz w:val="20"/>
              </w:rPr>
            </w:pPr>
            <w:r w:rsidRPr="00B608BF">
              <w:rPr>
                <w:rFonts w:ascii="Times New Roman" w:hAnsi="Times New Roman"/>
                <w:sz w:val="20"/>
              </w:rPr>
              <w:t>Посадові інструкції</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продукту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5210F" w:rsidRDefault="00205F6A" w:rsidP="00000560">
            <w:pPr>
              <w:pStyle w:val="af"/>
              <w:ind w:firstLine="0"/>
              <w:rPr>
                <w:i/>
                <w:sz w:val="22"/>
                <w:szCs w:val="22"/>
                <w:lang w:val="ru-RU"/>
              </w:rPr>
            </w:pPr>
            <w:proofErr w:type="spellStart"/>
            <w:r w:rsidRPr="0085210F">
              <w:rPr>
                <w:i/>
                <w:sz w:val="20"/>
                <w:szCs w:val="20"/>
              </w:rPr>
              <w:t>Кількість</w:t>
            </w:r>
            <w:proofErr w:type="spellEnd"/>
            <w:r w:rsidRPr="0085210F">
              <w:rPr>
                <w:i/>
                <w:sz w:val="20"/>
                <w:szCs w:val="20"/>
              </w:rPr>
              <w:t xml:space="preserve"> </w:t>
            </w:r>
            <w:proofErr w:type="spellStart"/>
            <w:r w:rsidRPr="0085210F">
              <w:rPr>
                <w:i/>
                <w:sz w:val="20"/>
                <w:szCs w:val="20"/>
              </w:rPr>
              <w:t>заходів</w:t>
            </w:r>
            <w:proofErr w:type="spellEnd"/>
            <w:r w:rsidRPr="0085210F">
              <w:rPr>
                <w:i/>
                <w:sz w:val="20"/>
                <w:szCs w:val="20"/>
              </w:rPr>
              <w:t xml:space="preserve"> </w:t>
            </w:r>
            <w:proofErr w:type="spellStart"/>
            <w:r w:rsidRPr="0085210F">
              <w:rPr>
                <w:i/>
                <w:sz w:val="20"/>
                <w:szCs w:val="20"/>
              </w:rPr>
              <w:t>центрів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Default="00205F6A" w:rsidP="00000560">
            <w:pPr>
              <w:jc w:val="center"/>
              <w:rPr>
                <w:rFonts w:ascii="Times New Roman" w:hAnsi="Times New Roman"/>
                <w:sz w:val="22"/>
                <w:szCs w:val="22"/>
              </w:rPr>
            </w:pPr>
          </w:p>
          <w:p w:rsidR="00205F6A" w:rsidRPr="003F0439" w:rsidRDefault="00205F6A" w:rsidP="00000560">
            <w:pPr>
              <w:jc w:val="center"/>
              <w:rPr>
                <w:rFonts w:ascii="Times New Roman" w:hAnsi="Times New Roman"/>
                <w:sz w:val="20"/>
              </w:rPr>
            </w:pPr>
          </w:p>
          <w:p w:rsidR="00205F6A" w:rsidRPr="00A364DF" w:rsidRDefault="00205F6A" w:rsidP="00000560">
            <w:pPr>
              <w:jc w:val="center"/>
              <w:rPr>
                <w:rFonts w:ascii="Times New Roman" w:hAnsi="Times New Roman"/>
                <w:sz w:val="22"/>
                <w:szCs w:val="22"/>
              </w:rPr>
            </w:pPr>
            <w:r>
              <w:rPr>
                <w:rFonts w:ascii="Times New Roman" w:hAnsi="Times New Roman"/>
                <w:sz w:val="20"/>
              </w:rPr>
              <w:t>План</w:t>
            </w:r>
            <w:r w:rsidRPr="003F0439">
              <w:rPr>
                <w:rFonts w:ascii="Times New Roman" w:hAnsi="Times New Roman"/>
                <w:sz w:val="20"/>
              </w:rPr>
              <w:t xml:space="preserve">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5210F" w:rsidRDefault="00205F6A" w:rsidP="00000560">
            <w:pPr>
              <w:pStyle w:val="af"/>
              <w:ind w:firstLine="0"/>
              <w:rPr>
                <w:i/>
                <w:sz w:val="22"/>
                <w:szCs w:val="22"/>
                <w:lang w:val="ru-RU"/>
              </w:rPr>
            </w:pPr>
            <w:proofErr w:type="spellStart"/>
            <w:r w:rsidRPr="0085210F">
              <w:rPr>
                <w:i/>
                <w:sz w:val="20"/>
                <w:szCs w:val="20"/>
                <w:lang w:val="ru-RU"/>
              </w:rPr>
              <w:t>Кількість</w:t>
            </w:r>
            <w:proofErr w:type="spellEnd"/>
            <w:r w:rsidRPr="0085210F">
              <w:rPr>
                <w:i/>
                <w:sz w:val="20"/>
                <w:szCs w:val="20"/>
                <w:lang w:val="ru-RU"/>
              </w:rPr>
              <w:t xml:space="preserve"> </w:t>
            </w:r>
            <w:proofErr w:type="spellStart"/>
            <w:r w:rsidRPr="0085210F">
              <w:rPr>
                <w:i/>
                <w:sz w:val="20"/>
                <w:szCs w:val="20"/>
                <w:lang w:val="ru-RU"/>
              </w:rPr>
              <w:t>учасників</w:t>
            </w:r>
            <w:proofErr w:type="spellEnd"/>
            <w:r w:rsidRPr="0085210F">
              <w:rPr>
                <w:i/>
                <w:sz w:val="20"/>
                <w:szCs w:val="20"/>
                <w:lang w:val="ru-RU"/>
              </w:rPr>
              <w:t xml:space="preserve"> </w:t>
            </w:r>
            <w:proofErr w:type="spellStart"/>
            <w:r w:rsidRPr="0085210F">
              <w:rPr>
                <w:i/>
                <w:sz w:val="20"/>
                <w:szCs w:val="20"/>
                <w:lang w:val="ru-RU"/>
              </w:rPr>
              <w:t>заходів</w:t>
            </w:r>
            <w:proofErr w:type="spellEnd"/>
            <w:r w:rsidRPr="0085210F">
              <w:rPr>
                <w:i/>
                <w:sz w:val="20"/>
                <w:szCs w:val="20"/>
                <w:lang w:val="ru-RU"/>
              </w:rPr>
              <w:t xml:space="preserve">, </w:t>
            </w:r>
            <w:proofErr w:type="spellStart"/>
            <w:r w:rsidRPr="0085210F">
              <w:rPr>
                <w:i/>
                <w:sz w:val="20"/>
                <w:szCs w:val="20"/>
                <w:lang w:val="ru-RU"/>
              </w:rPr>
              <w:t>проведених</w:t>
            </w:r>
            <w:proofErr w:type="spellEnd"/>
            <w:r w:rsidRPr="0085210F">
              <w:rPr>
                <w:i/>
                <w:sz w:val="20"/>
                <w:szCs w:val="20"/>
                <w:lang w:val="ru-RU"/>
              </w:rPr>
              <w:t xml:space="preserve"> центрами </w:t>
            </w:r>
            <w:proofErr w:type="spellStart"/>
            <w:proofErr w:type="gramStart"/>
            <w:r w:rsidRPr="0085210F">
              <w:rPr>
                <w:i/>
                <w:sz w:val="20"/>
                <w:szCs w:val="20"/>
                <w:lang w:val="ru-RU"/>
              </w:rPr>
              <w:t>соц</w:t>
            </w:r>
            <w:proofErr w:type="gramEnd"/>
            <w:r w:rsidRPr="0085210F">
              <w:rPr>
                <w:i/>
                <w:sz w:val="20"/>
                <w:szCs w:val="20"/>
                <w:lang w:val="ru-RU"/>
              </w:rPr>
              <w:t>іальних</w:t>
            </w:r>
            <w:proofErr w:type="spellEnd"/>
            <w:r w:rsidRPr="0085210F">
              <w:rPr>
                <w:i/>
                <w:sz w:val="20"/>
                <w:szCs w:val="20"/>
                <w:lang w:val="ru-RU"/>
              </w:rPr>
              <w:t xml:space="preserve"> служб для </w:t>
            </w:r>
            <w:proofErr w:type="spellStart"/>
            <w:r w:rsidRPr="0085210F">
              <w:rPr>
                <w:i/>
                <w:sz w:val="20"/>
                <w:szCs w:val="20"/>
                <w:lang w:val="ru-RU"/>
              </w:rPr>
              <w:t>сім'ї</w:t>
            </w:r>
            <w:proofErr w:type="spellEnd"/>
            <w:r w:rsidRPr="0085210F">
              <w:rPr>
                <w:i/>
                <w:sz w:val="20"/>
                <w:szCs w:val="20"/>
                <w:lang w:val="ru-RU"/>
              </w:rPr>
              <w:t xml:space="preserve">, </w:t>
            </w:r>
            <w:proofErr w:type="spellStart"/>
            <w:r w:rsidRPr="0085210F">
              <w:rPr>
                <w:i/>
                <w:sz w:val="20"/>
                <w:szCs w:val="20"/>
                <w:lang w:val="ru-RU"/>
              </w:rPr>
              <w:t>дітей</w:t>
            </w:r>
            <w:proofErr w:type="spellEnd"/>
            <w:r w:rsidRPr="0085210F">
              <w:rPr>
                <w:i/>
                <w:sz w:val="20"/>
                <w:szCs w:val="20"/>
                <w:lang w:val="ru-RU"/>
              </w:rPr>
              <w:t xml:space="preserve"> та </w:t>
            </w:r>
            <w:proofErr w:type="spellStart"/>
            <w:r w:rsidRPr="0085210F">
              <w:rPr>
                <w:i/>
                <w:sz w:val="20"/>
                <w:szCs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tcPr>
          <w:p w:rsidR="00205F6A" w:rsidRDefault="00205F6A" w:rsidP="00000560">
            <w:pPr>
              <w:jc w:val="center"/>
              <w:rPr>
                <w:rFonts w:ascii="Times New Roman" w:hAnsi="Times New Roman"/>
                <w:sz w:val="22"/>
                <w:szCs w:val="22"/>
              </w:rPr>
            </w:pP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14+14</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28</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1 </w:t>
            </w:r>
            <w:proofErr w:type="spellStart"/>
            <w:r w:rsidRPr="005E3379">
              <w:rPr>
                <w:rFonts w:ascii="Times New Roman" w:hAnsi="Times New Roman"/>
                <w:i/>
                <w:sz w:val="20"/>
                <w:lang w:val="ru-RU"/>
              </w:rPr>
              <w:t>захід</w:t>
            </w:r>
            <w:proofErr w:type="spellEnd"/>
            <w:r w:rsidRPr="005E3379">
              <w:rPr>
                <w:rFonts w:ascii="Times New Roman" w:hAnsi="Times New Roman"/>
                <w:i/>
                <w:sz w:val="20"/>
                <w:lang w:val="ru-RU"/>
              </w:rPr>
              <w:t xml:space="preserve">, проведений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000560">
            <w:pPr>
              <w:jc w:val="center"/>
              <w:rPr>
                <w:rFonts w:ascii="Times New Roman" w:hAnsi="Times New Roman"/>
                <w:sz w:val="20"/>
              </w:rPr>
            </w:pPr>
            <w:r w:rsidRPr="003F0439">
              <w:rPr>
                <w:rFonts w:ascii="Times New Roman" w:hAnsi="Times New Roman"/>
                <w:sz w:val="20"/>
              </w:rPr>
              <w:t>Кошторис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110000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110000</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одного </w:t>
            </w:r>
            <w:proofErr w:type="spellStart"/>
            <w:r w:rsidRPr="005E3379">
              <w:rPr>
                <w:rFonts w:ascii="Times New Roman" w:hAnsi="Times New Roman"/>
                <w:i/>
                <w:sz w:val="20"/>
                <w:lang w:val="ru-RU"/>
              </w:rPr>
              <w:t>учасника</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заходів</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проведених</w:t>
            </w:r>
            <w:proofErr w:type="spellEnd"/>
            <w:r w:rsidRPr="005E3379">
              <w:rPr>
                <w:rFonts w:ascii="Times New Roman" w:hAnsi="Times New Roman"/>
                <w:i/>
                <w:sz w:val="20"/>
                <w:lang w:val="ru-RU"/>
              </w:rPr>
              <w:t xml:space="preserve">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3928,57</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3928,57</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Pr>
                <w:rFonts w:ascii="Times New Roman" w:hAnsi="Times New Roman"/>
                <w:color w:val="000000"/>
                <w:sz w:val="24"/>
                <w:szCs w:val="24"/>
              </w:rPr>
              <w:t>Програма оздоровлення дітей учасників АТО (ООС) мм. Дрогобича та Стебника на 2019 – 2022 роки</w:t>
            </w:r>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B608BF" w:rsidRDefault="00205F6A" w:rsidP="00000560">
            <w:pPr>
              <w:rPr>
                <w:rFonts w:ascii="Times New Roman" w:hAnsi="Times New Roman"/>
                <w:i/>
                <w:iCs/>
                <w:color w:val="000000"/>
                <w:sz w:val="20"/>
              </w:rPr>
            </w:pPr>
            <w:proofErr w:type="spellStart"/>
            <w:r w:rsidRPr="00B608BF">
              <w:rPr>
                <w:rFonts w:ascii="Times New Roman" w:hAnsi="Times New Roman"/>
                <w:i/>
                <w:sz w:val="20"/>
                <w:lang w:val="ru-RU"/>
              </w:rPr>
              <w:t>Кількість</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спеціалі</w:t>
            </w:r>
            <w:proofErr w:type="gramStart"/>
            <w:r w:rsidRPr="00B608BF">
              <w:rPr>
                <w:rFonts w:ascii="Times New Roman" w:hAnsi="Times New Roman"/>
                <w:i/>
                <w:sz w:val="20"/>
                <w:lang w:val="ru-RU"/>
              </w:rPr>
              <w:t>ст</w:t>
            </w:r>
            <w:proofErr w:type="gramEnd"/>
            <w:r w:rsidRPr="00B608BF">
              <w:rPr>
                <w:rFonts w:ascii="Times New Roman" w:hAnsi="Times New Roman"/>
                <w:i/>
                <w:sz w:val="20"/>
                <w:lang w:val="ru-RU"/>
              </w:rPr>
              <w:t>ів</w:t>
            </w:r>
            <w:proofErr w:type="spellEnd"/>
            <w:r w:rsidRPr="00B608BF">
              <w:rPr>
                <w:rFonts w:ascii="Times New Roman" w:hAnsi="Times New Roman"/>
                <w:i/>
                <w:sz w:val="20"/>
                <w:lang w:val="ru-RU"/>
              </w:rPr>
              <w:t xml:space="preserve">, </w:t>
            </w:r>
            <w:proofErr w:type="spellStart"/>
            <w:r w:rsidRPr="00B608BF">
              <w:rPr>
                <w:rFonts w:ascii="Times New Roman" w:hAnsi="Times New Roman"/>
                <w:i/>
                <w:sz w:val="20"/>
                <w:lang w:val="ru-RU"/>
              </w:rPr>
              <w:t>залучених</w:t>
            </w:r>
            <w:proofErr w:type="spellEnd"/>
            <w:r w:rsidRPr="00B608BF">
              <w:rPr>
                <w:rFonts w:ascii="Times New Roman" w:hAnsi="Times New Roman"/>
                <w:i/>
                <w:sz w:val="20"/>
                <w:lang w:val="ru-RU"/>
              </w:rPr>
              <w:t xml:space="preserve"> до </w:t>
            </w:r>
            <w:proofErr w:type="spellStart"/>
            <w:r w:rsidRPr="00B608BF">
              <w:rPr>
                <w:rFonts w:ascii="Times New Roman" w:hAnsi="Times New Roman"/>
                <w:i/>
                <w:sz w:val="20"/>
                <w:lang w:val="ru-RU"/>
              </w:rPr>
              <w:t>заходів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B608BF" w:rsidRDefault="00205F6A" w:rsidP="00000560">
            <w:pPr>
              <w:rPr>
                <w:rFonts w:ascii="Times New Roman" w:hAnsi="Times New Roman"/>
                <w:sz w:val="20"/>
              </w:rPr>
            </w:pPr>
            <w:r w:rsidRPr="00B608BF">
              <w:rPr>
                <w:rFonts w:ascii="Times New Roman" w:hAnsi="Times New Roman"/>
                <w:sz w:val="20"/>
              </w:rPr>
              <w:t>Посадові інструкції</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продукту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602"/>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5210F" w:rsidRDefault="00205F6A" w:rsidP="00000560">
            <w:pPr>
              <w:pStyle w:val="af"/>
              <w:ind w:firstLine="0"/>
              <w:rPr>
                <w:i/>
                <w:sz w:val="22"/>
                <w:szCs w:val="22"/>
                <w:lang w:val="ru-RU"/>
              </w:rPr>
            </w:pPr>
            <w:proofErr w:type="spellStart"/>
            <w:r w:rsidRPr="0085210F">
              <w:rPr>
                <w:i/>
                <w:sz w:val="20"/>
                <w:szCs w:val="20"/>
              </w:rPr>
              <w:t>Кількість</w:t>
            </w:r>
            <w:proofErr w:type="spellEnd"/>
            <w:r w:rsidRPr="0085210F">
              <w:rPr>
                <w:i/>
                <w:sz w:val="20"/>
                <w:szCs w:val="20"/>
              </w:rPr>
              <w:t xml:space="preserve"> </w:t>
            </w:r>
            <w:proofErr w:type="spellStart"/>
            <w:r w:rsidRPr="0085210F">
              <w:rPr>
                <w:i/>
                <w:sz w:val="20"/>
                <w:szCs w:val="20"/>
              </w:rPr>
              <w:t>заходів</w:t>
            </w:r>
            <w:proofErr w:type="spellEnd"/>
            <w:r w:rsidRPr="0085210F">
              <w:rPr>
                <w:i/>
                <w:sz w:val="20"/>
                <w:szCs w:val="20"/>
              </w:rPr>
              <w:t xml:space="preserve"> </w:t>
            </w:r>
            <w:proofErr w:type="spellStart"/>
            <w:r w:rsidRPr="0085210F">
              <w:rPr>
                <w:i/>
                <w:sz w:val="20"/>
                <w:szCs w:val="20"/>
              </w:rPr>
              <w:t>центрів</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Default="00205F6A" w:rsidP="00000560">
            <w:pPr>
              <w:jc w:val="center"/>
              <w:rPr>
                <w:rFonts w:ascii="Times New Roman" w:hAnsi="Times New Roman"/>
                <w:sz w:val="22"/>
                <w:szCs w:val="22"/>
              </w:rPr>
            </w:pPr>
          </w:p>
          <w:p w:rsidR="00205F6A" w:rsidRPr="003F0439" w:rsidRDefault="00205F6A" w:rsidP="00000560">
            <w:pPr>
              <w:jc w:val="center"/>
              <w:rPr>
                <w:rFonts w:ascii="Times New Roman" w:hAnsi="Times New Roman"/>
                <w:sz w:val="20"/>
              </w:rPr>
            </w:pPr>
          </w:p>
          <w:p w:rsidR="00205F6A" w:rsidRPr="00A364DF" w:rsidRDefault="00205F6A" w:rsidP="00000560">
            <w:pPr>
              <w:jc w:val="center"/>
              <w:rPr>
                <w:rFonts w:ascii="Times New Roman" w:hAnsi="Times New Roman"/>
                <w:sz w:val="22"/>
                <w:szCs w:val="22"/>
              </w:rPr>
            </w:pPr>
            <w:r>
              <w:rPr>
                <w:rFonts w:ascii="Times New Roman" w:hAnsi="Times New Roman"/>
                <w:sz w:val="20"/>
              </w:rPr>
              <w:t>План</w:t>
            </w:r>
            <w:r w:rsidRPr="003F0439">
              <w:rPr>
                <w:rFonts w:ascii="Times New Roman" w:hAnsi="Times New Roman"/>
                <w:sz w:val="20"/>
              </w:rPr>
              <w:t xml:space="preserve"> на 2019 рік</w:t>
            </w: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2</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2</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85210F" w:rsidRDefault="00205F6A" w:rsidP="00000560">
            <w:pPr>
              <w:pStyle w:val="af"/>
              <w:ind w:firstLine="0"/>
              <w:rPr>
                <w:i/>
                <w:sz w:val="22"/>
                <w:szCs w:val="22"/>
                <w:lang w:val="ru-RU"/>
              </w:rPr>
            </w:pPr>
            <w:proofErr w:type="spellStart"/>
            <w:r w:rsidRPr="0085210F">
              <w:rPr>
                <w:i/>
                <w:sz w:val="20"/>
                <w:szCs w:val="20"/>
                <w:lang w:val="ru-RU"/>
              </w:rPr>
              <w:t>Кількість</w:t>
            </w:r>
            <w:proofErr w:type="spellEnd"/>
            <w:r w:rsidRPr="0085210F">
              <w:rPr>
                <w:i/>
                <w:sz w:val="20"/>
                <w:szCs w:val="20"/>
                <w:lang w:val="ru-RU"/>
              </w:rPr>
              <w:t xml:space="preserve"> </w:t>
            </w:r>
            <w:proofErr w:type="spellStart"/>
            <w:r w:rsidRPr="0085210F">
              <w:rPr>
                <w:i/>
                <w:sz w:val="20"/>
                <w:szCs w:val="20"/>
                <w:lang w:val="ru-RU"/>
              </w:rPr>
              <w:t>учасників</w:t>
            </w:r>
            <w:proofErr w:type="spellEnd"/>
            <w:r w:rsidRPr="0085210F">
              <w:rPr>
                <w:i/>
                <w:sz w:val="20"/>
                <w:szCs w:val="20"/>
                <w:lang w:val="ru-RU"/>
              </w:rPr>
              <w:t xml:space="preserve"> </w:t>
            </w:r>
            <w:proofErr w:type="spellStart"/>
            <w:r w:rsidRPr="0085210F">
              <w:rPr>
                <w:i/>
                <w:sz w:val="20"/>
                <w:szCs w:val="20"/>
                <w:lang w:val="ru-RU"/>
              </w:rPr>
              <w:t>заходів</w:t>
            </w:r>
            <w:proofErr w:type="spellEnd"/>
            <w:r w:rsidRPr="0085210F">
              <w:rPr>
                <w:i/>
                <w:sz w:val="20"/>
                <w:szCs w:val="20"/>
                <w:lang w:val="ru-RU"/>
              </w:rPr>
              <w:t xml:space="preserve">, </w:t>
            </w:r>
            <w:proofErr w:type="spellStart"/>
            <w:r w:rsidRPr="0085210F">
              <w:rPr>
                <w:i/>
                <w:sz w:val="20"/>
                <w:szCs w:val="20"/>
                <w:lang w:val="ru-RU"/>
              </w:rPr>
              <w:t>проведених</w:t>
            </w:r>
            <w:proofErr w:type="spellEnd"/>
            <w:r w:rsidRPr="0085210F">
              <w:rPr>
                <w:i/>
                <w:sz w:val="20"/>
                <w:szCs w:val="20"/>
                <w:lang w:val="ru-RU"/>
              </w:rPr>
              <w:t xml:space="preserve"> центрами </w:t>
            </w:r>
            <w:proofErr w:type="spellStart"/>
            <w:proofErr w:type="gramStart"/>
            <w:r w:rsidRPr="0085210F">
              <w:rPr>
                <w:i/>
                <w:sz w:val="20"/>
                <w:szCs w:val="20"/>
                <w:lang w:val="ru-RU"/>
              </w:rPr>
              <w:t>соц</w:t>
            </w:r>
            <w:proofErr w:type="gramEnd"/>
            <w:r w:rsidRPr="0085210F">
              <w:rPr>
                <w:i/>
                <w:sz w:val="20"/>
                <w:szCs w:val="20"/>
                <w:lang w:val="ru-RU"/>
              </w:rPr>
              <w:t>іальних</w:t>
            </w:r>
            <w:proofErr w:type="spellEnd"/>
            <w:r w:rsidRPr="0085210F">
              <w:rPr>
                <w:i/>
                <w:sz w:val="20"/>
                <w:szCs w:val="20"/>
                <w:lang w:val="ru-RU"/>
              </w:rPr>
              <w:t xml:space="preserve"> служб для </w:t>
            </w:r>
            <w:proofErr w:type="spellStart"/>
            <w:r w:rsidRPr="0085210F">
              <w:rPr>
                <w:i/>
                <w:sz w:val="20"/>
                <w:szCs w:val="20"/>
                <w:lang w:val="ru-RU"/>
              </w:rPr>
              <w:t>сім'ї</w:t>
            </w:r>
            <w:proofErr w:type="spellEnd"/>
            <w:r w:rsidRPr="0085210F">
              <w:rPr>
                <w:i/>
                <w:sz w:val="20"/>
                <w:szCs w:val="20"/>
                <w:lang w:val="ru-RU"/>
              </w:rPr>
              <w:t xml:space="preserve">, </w:t>
            </w:r>
            <w:proofErr w:type="spellStart"/>
            <w:r w:rsidRPr="0085210F">
              <w:rPr>
                <w:i/>
                <w:sz w:val="20"/>
                <w:szCs w:val="20"/>
                <w:lang w:val="ru-RU"/>
              </w:rPr>
              <w:t>дітей</w:t>
            </w:r>
            <w:proofErr w:type="spellEnd"/>
            <w:r w:rsidRPr="0085210F">
              <w:rPr>
                <w:i/>
                <w:sz w:val="20"/>
                <w:szCs w:val="20"/>
                <w:lang w:val="ru-RU"/>
              </w:rPr>
              <w:t xml:space="preserve"> та </w:t>
            </w:r>
            <w:proofErr w:type="spellStart"/>
            <w:r w:rsidRPr="0085210F">
              <w:rPr>
                <w:i/>
                <w:sz w:val="20"/>
                <w:szCs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p>
        </w:tc>
        <w:tc>
          <w:tcPr>
            <w:tcW w:w="777" w:type="pct"/>
          </w:tcPr>
          <w:p w:rsidR="00205F6A" w:rsidRDefault="00205F6A" w:rsidP="00000560">
            <w:pPr>
              <w:jc w:val="center"/>
              <w:rPr>
                <w:rFonts w:ascii="Times New Roman" w:hAnsi="Times New Roman"/>
                <w:sz w:val="22"/>
                <w:szCs w:val="22"/>
              </w:rPr>
            </w:pPr>
          </w:p>
        </w:tc>
        <w:tc>
          <w:tcPr>
            <w:tcW w:w="53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30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Pr>
                <w:rFonts w:ascii="Times New Roman" w:hAnsi="Times New Roman"/>
                <w:color w:val="000000"/>
                <w:sz w:val="22"/>
                <w:szCs w:val="22"/>
              </w:rPr>
              <w:t>30</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1 </w:t>
            </w:r>
            <w:proofErr w:type="spellStart"/>
            <w:r w:rsidRPr="005E3379">
              <w:rPr>
                <w:rFonts w:ascii="Times New Roman" w:hAnsi="Times New Roman"/>
                <w:i/>
                <w:sz w:val="20"/>
                <w:lang w:val="ru-RU"/>
              </w:rPr>
              <w:t>захід</w:t>
            </w:r>
            <w:proofErr w:type="spellEnd"/>
            <w:r w:rsidRPr="005E3379">
              <w:rPr>
                <w:rFonts w:ascii="Times New Roman" w:hAnsi="Times New Roman"/>
                <w:i/>
                <w:sz w:val="20"/>
                <w:lang w:val="ru-RU"/>
              </w:rPr>
              <w:t xml:space="preserve">, проведений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000560">
            <w:pPr>
              <w:jc w:val="center"/>
              <w:rPr>
                <w:rFonts w:ascii="Times New Roman" w:hAnsi="Times New Roman"/>
                <w:sz w:val="20"/>
              </w:rPr>
            </w:pPr>
            <w:r w:rsidRPr="003F0439">
              <w:rPr>
                <w:rFonts w:ascii="Times New Roman" w:hAnsi="Times New Roman"/>
                <w:sz w:val="20"/>
              </w:rPr>
              <w:t>Кошторис на 2019 рік</w:t>
            </w:r>
          </w:p>
        </w:tc>
        <w:tc>
          <w:tcPr>
            <w:tcW w:w="533" w:type="pct"/>
            <w:vAlign w:val="center"/>
          </w:tcPr>
          <w:p w:rsidR="00205F6A" w:rsidRPr="001E3E1A" w:rsidRDefault="00AB2C15" w:rsidP="00000560">
            <w:pPr>
              <w:jc w:val="center"/>
              <w:rPr>
                <w:rFonts w:ascii="Times New Roman" w:hAnsi="Times New Roman"/>
                <w:color w:val="000000"/>
                <w:sz w:val="22"/>
                <w:szCs w:val="22"/>
              </w:rPr>
            </w:pPr>
            <w:r>
              <w:rPr>
                <w:rFonts w:ascii="Times New Roman" w:hAnsi="Times New Roman"/>
                <w:color w:val="000000"/>
                <w:sz w:val="22"/>
                <w:szCs w:val="22"/>
              </w:rPr>
              <w:t>375</w:t>
            </w:r>
            <w:r w:rsidR="00205F6A">
              <w:rPr>
                <w:rFonts w:ascii="Times New Roman" w:hAnsi="Times New Roman"/>
                <w:color w:val="000000"/>
                <w:sz w:val="22"/>
                <w:szCs w:val="22"/>
              </w:rPr>
              <w:t>00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AB2C15" w:rsidP="00000560">
            <w:pPr>
              <w:jc w:val="center"/>
              <w:rPr>
                <w:rFonts w:ascii="Times New Roman" w:hAnsi="Times New Roman"/>
                <w:color w:val="000000"/>
                <w:sz w:val="22"/>
                <w:szCs w:val="22"/>
              </w:rPr>
            </w:pPr>
            <w:r>
              <w:rPr>
                <w:rFonts w:ascii="Times New Roman" w:hAnsi="Times New Roman"/>
                <w:color w:val="000000"/>
                <w:sz w:val="22"/>
                <w:szCs w:val="22"/>
              </w:rPr>
              <w:t>375</w:t>
            </w:r>
            <w:r w:rsidR="00205F6A">
              <w:rPr>
                <w:rFonts w:ascii="Times New Roman" w:hAnsi="Times New Roman"/>
                <w:color w:val="000000"/>
                <w:sz w:val="22"/>
                <w:szCs w:val="22"/>
              </w:rPr>
              <w:t>00</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5E3379" w:rsidRDefault="00205F6A" w:rsidP="00000560">
            <w:pPr>
              <w:rPr>
                <w:rFonts w:ascii="Times New Roman" w:hAnsi="Times New Roman"/>
                <w:i/>
                <w:iCs/>
                <w:color w:val="000000"/>
                <w:sz w:val="20"/>
              </w:rPr>
            </w:pPr>
            <w:proofErr w:type="spellStart"/>
            <w:r w:rsidRPr="005E3379">
              <w:rPr>
                <w:rFonts w:ascii="Times New Roman" w:hAnsi="Times New Roman"/>
                <w:i/>
                <w:sz w:val="20"/>
                <w:lang w:val="ru-RU"/>
              </w:rPr>
              <w:t>середні</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витрати</w:t>
            </w:r>
            <w:proofErr w:type="spellEnd"/>
            <w:r w:rsidRPr="005E3379">
              <w:rPr>
                <w:rFonts w:ascii="Times New Roman" w:hAnsi="Times New Roman"/>
                <w:i/>
                <w:sz w:val="20"/>
                <w:lang w:val="ru-RU"/>
              </w:rPr>
              <w:t xml:space="preserve"> на одного </w:t>
            </w:r>
            <w:proofErr w:type="spellStart"/>
            <w:r w:rsidRPr="005E3379">
              <w:rPr>
                <w:rFonts w:ascii="Times New Roman" w:hAnsi="Times New Roman"/>
                <w:i/>
                <w:sz w:val="20"/>
                <w:lang w:val="ru-RU"/>
              </w:rPr>
              <w:t>учасника</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заходів</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проведених</w:t>
            </w:r>
            <w:proofErr w:type="spellEnd"/>
            <w:r w:rsidRPr="005E3379">
              <w:rPr>
                <w:rFonts w:ascii="Times New Roman" w:hAnsi="Times New Roman"/>
                <w:i/>
                <w:sz w:val="20"/>
                <w:lang w:val="ru-RU"/>
              </w:rPr>
              <w:t xml:space="preserve"> центрами </w:t>
            </w:r>
            <w:proofErr w:type="spellStart"/>
            <w:proofErr w:type="gramStart"/>
            <w:r w:rsidRPr="005E3379">
              <w:rPr>
                <w:rFonts w:ascii="Times New Roman" w:hAnsi="Times New Roman"/>
                <w:i/>
                <w:sz w:val="20"/>
                <w:lang w:val="ru-RU"/>
              </w:rPr>
              <w:t>соц</w:t>
            </w:r>
            <w:proofErr w:type="gramEnd"/>
            <w:r w:rsidRPr="005E3379">
              <w:rPr>
                <w:rFonts w:ascii="Times New Roman" w:hAnsi="Times New Roman"/>
                <w:i/>
                <w:sz w:val="20"/>
                <w:lang w:val="ru-RU"/>
              </w:rPr>
              <w:t>іальних</w:t>
            </w:r>
            <w:proofErr w:type="spellEnd"/>
            <w:r w:rsidRPr="005E3379">
              <w:rPr>
                <w:rFonts w:ascii="Times New Roman" w:hAnsi="Times New Roman"/>
                <w:i/>
                <w:sz w:val="20"/>
                <w:lang w:val="ru-RU"/>
              </w:rPr>
              <w:t xml:space="preserve"> служб для </w:t>
            </w:r>
            <w:proofErr w:type="spellStart"/>
            <w:r w:rsidRPr="005E3379">
              <w:rPr>
                <w:rFonts w:ascii="Times New Roman" w:hAnsi="Times New Roman"/>
                <w:i/>
                <w:sz w:val="20"/>
                <w:lang w:val="ru-RU"/>
              </w:rPr>
              <w:t>сім'ї</w:t>
            </w:r>
            <w:proofErr w:type="spellEnd"/>
            <w:r w:rsidRPr="005E3379">
              <w:rPr>
                <w:rFonts w:ascii="Times New Roman" w:hAnsi="Times New Roman"/>
                <w:i/>
                <w:sz w:val="20"/>
                <w:lang w:val="ru-RU"/>
              </w:rPr>
              <w:t xml:space="preserve">, </w:t>
            </w:r>
            <w:proofErr w:type="spellStart"/>
            <w:r w:rsidRPr="005E3379">
              <w:rPr>
                <w:rFonts w:ascii="Times New Roman" w:hAnsi="Times New Roman"/>
                <w:i/>
                <w:sz w:val="20"/>
                <w:lang w:val="ru-RU"/>
              </w:rPr>
              <w:t>дітей</w:t>
            </w:r>
            <w:proofErr w:type="spellEnd"/>
            <w:r w:rsidRPr="005E3379">
              <w:rPr>
                <w:rFonts w:ascii="Times New Roman" w:hAnsi="Times New Roman"/>
                <w:i/>
                <w:sz w:val="20"/>
                <w:lang w:val="ru-RU"/>
              </w:rPr>
              <w:t xml:space="preserve"> та </w:t>
            </w:r>
            <w:proofErr w:type="spellStart"/>
            <w:r w:rsidRPr="005E3379">
              <w:rPr>
                <w:rFonts w:ascii="Times New Roman" w:hAnsi="Times New Roman"/>
                <w:i/>
                <w:sz w:val="20"/>
                <w:lang w:val="ru-RU"/>
              </w:rPr>
              <w:t>молоді</w:t>
            </w:r>
            <w:proofErr w:type="spellEnd"/>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074448" w:rsidP="00000560">
            <w:pPr>
              <w:jc w:val="center"/>
              <w:rPr>
                <w:rFonts w:ascii="Times New Roman" w:hAnsi="Times New Roman"/>
                <w:color w:val="000000"/>
                <w:sz w:val="22"/>
                <w:szCs w:val="22"/>
              </w:rPr>
            </w:pPr>
            <w:r>
              <w:rPr>
                <w:rFonts w:ascii="Times New Roman" w:hAnsi="Times New Roman"/>
                <w:color w:val="000000"/>
                <w:sz w:val="22"/>
                <w:szCs w:val="22"/>
              </w:rPr>
              <w:t>2500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274B46" w:rsidRDefault="00074448" w:rsidP="00000560">
            <w:pPr>
              <w:jc w:val="center"/>
              <w:rPr>
                <w:rFonts w:ascii="Times New Roman" w:hAnsi="Times New Roman"/>
                <w:color w:val="000000"/>
                <w:sz w:val="22"/>
                <w:szCs w:val="22"/>
                <w:lang w:val="en-US"/>
              </w:rPr>
            </w:pPr>
            <w:r>
              <w:rPr>
                <w:rFonts w:ascii="Times New Roman" w:hAnsi="Times New Roman"/>
                <w:color w:val="000000"/>
                <w:sz w:val="22"/>
                <w:szCs w:val="22"/>
              </w:rPr>
              <w:t>2500</w:t>
            </w:r>
          </w:p>
        </w:tc>
      </w:tr>
      <w:tr w:rsidR="00074448" w:rsidRPr="00A364DF" w:rsidTr="00000560">
        <w:trPr>
          <w:trHeight w:val="255"/>
        </w:trPr>
        <w:tc>
          <w:tcPr>
            <w:tcW w:w="244" w:type="pct"/>
            <w:shd w:val="clear" w:color="auto" w:fill="auto"/>
          </w:tcPr>
          <w:p w:rsidR="00074448" w:rsidRPr="00A364DF" w:rsidRDefault="00074448" w:rsidP="00000560">
            <w:pPr>
              <w:jc w:val="center"/>
              <w:rPr>
                <w:rFonts w:ascii="Times New Roman" w:hAnsi="Times New Roman"/>
                <w:sz w:val="22"/>
                <w:szCs w:val="22"/>
              </w:rPr>
            </w:pPr>
          </w:p>
        </w:tc>
        <w:tc>
          <w:tcPr>
            <w:tcW w:w="1067" w:type="pct"/>
            <w:vAlign w:val="bottom"/>
          </w:tcPr>
          <w:p w:rsidR="00074448" w:rsidRPr="00074448" w:rsidRDefault="00074448" w:rsidP="00000560">
            <w:pPr>
              <w:rPr>
                <w:rFonts w:ascii="Times New Roman" w:hAnsi="Times New Roman"/>
                <w:i/>
                <w:sz w:val="20"/>
              </w:rPr>
            </w:pPr>
            <w:r>
              <w:rPr>
                <w:rFonts w:ascii="Times New Roman" w:hAnsi="Times New Roman"/>
                <w:color w:val="000000"/>
                <w:sz w:val="24"/>
                <w:szCs w:val="24"/>
              </w:rPr>
              <w:t xml:space="preserve">Реалізація програми DARE «Освітні </w:t>
            </w:r>
            <w:proofErr w:type="spellStart"/>
            <w:r>
              <w:rPr>
                <w:rFonts w:ascii="Times New Roman" w:hAnsi="Times New Roman"/>
                <w:color w:val="000000"/>
                <w:sz w:val="24"/>
                <w:szCs w:val="24"/>
              </w:rPr>
              <w:t>ій</w:t>
            </w:r>
            <w:proofErr w:type="spellEnd"/>
            <w:r>
              <w:rPr>
                <w:rFonts w:ascii="Times New Roman" w:hAnsi="Times New Roman"/>
                <w:color w:val="000000"/>
                <w:sz w:val="24"/>
                <w:szCs w:val="24"/>
              </w:rPr>
              <w:t xml:space="preserve"> соціальні інновації в Україні, Молдові та Румунії для кращого життя наших дітей»</w:t>
            </w:r>
          </w:p>
        </w:tc>
        <w:tc>
          <w:tcPr>
            <w:tcW w:w="534" w:type="pct"/>
            <w:vAlign w:val="center"/>
          </w:tcPr>
          <w:p w:rsidR="00074448" w:rsidRPr="001E3E1A" w:rsidRDefault="00074448" w:rsidP="00000560">
            <w:pPr>
              <w:jc w:val="center"/>
              <w:rPr>
                <w:rFonts w:ascii="Times New Roman" w:hAnsi="Times New Roman"/>
                <w:color w:val="000000"/>
                <w:sz w:val="20"/>
              </w:rPr>
            </w:pPr>
          </w:p>
        </w:tc>
        <w:tc>
          <w:tcPr>
            <w:tcW w:w="777" w:type="pct"/>
          </w:tcPr>
          <w:p w:rsidR="00074448" w:rsidRPr="00A364DF" w:rsidRDefault="00074448" w:rsidP="00000560">
            <w:pPr>
              <w:rPr>
                <w:rFonts w:ascii="Times New Roman" w:hAnsi="Times New Roman"/>
                <w:sz w:val="22"/>
                <w:szCs w:val="22"/>
              </w:rPr>
            </w:pPr>
          </w:p>
        </w:tc>
        <w:tc>
          <w:tcPr>
            <w:tcW w:w="533" w:type="pct"/>
            <w:vAlign w:val="center"/>
          </w:tcPr>
          <w:p w:rsidR="00074448" w:rsidRDefault="00074448" w:rsidP="00000560">
            <w:pPr>
              <w:jc w:val="center"/>
              <w:rPr>
                <w:rFonts w:ascii="Times New Roman" w:hAnsi="Times New Roman"/>
                <w:color w:val="000000"/>
                <w:sz w:val="22"/>
                <w:szCs w:val="22"/>
              </w:rPr>
            </w:pPr>
          </w:p>
        </w:tc>
        <w:tc>
          <w:tcPr>
            <w:tcW w:w="632" w:type="pct"/>
          </w:tcPr>
          <w:p w:rsidR="00074448" w:rsidRPr="001E3E1A" w:rsidRDefault="00074448" w:rsidP="00000560">
            <w:pPr>
              <w:rPr>
                <w:rFonts w:ascii="Times New Roman" w:hAnsi="Times New Roman"/>
                <w:sz w:val="22"/>
                <w:szCs w:val="22"/>
              </w:rPr>
            </w:pPr>
          </w:p>
        </w:tc>
        <w:tc>
          <w:tcPr>
            <w:tcW w:w="1213" w:type="pct"/>
            <w:vAlign w:val="center"/>
          </w:tcPr>
          <w:p w:rsidR="00074448" w:rsidRDefault="00074448" w:rsidP="00000560">
            <w:pPr>
              <w:jc w:val="center"/>
              <w:rPr>
                <w:rFonts w:ascii="Times New Roman" w:hAnsi="Times New Roman"/>
                <w:color w:val="000000"/>
                <w:sz w:val="22"/>
                <w:szCs w:val="22"/>
              </w:rPr>
            </w:pPr>
          </w:p>
        </w:tc>
      </w:tr>
      <w:tr w:rsidR="00074448" w:rsidRPr="00A364DF" w:rsidTr="00000560">
        <w:trPr>
          <w:trHeight w:val="255"/>
        </w:trPr>
        <w:tc>
          <w:tcPr>
            <w:tcW w:w="244" w:type="pct"/>
            <w:shd w:val="clear" w:color="auto" w:fill="auto"/>
          </w:tcPr>
          <w:p w:rsidR="00074448" w:rsidRPr="00A364DF" w:rsidRDefault="00074448" w:rsidP="00000560">
            <w:pPr>
              <w:jc w:val="center"/>
              <w:rPr>
                <w:rFonts w:ascii="Times New Roman" w:hAnsi="Times New Roman"/>
                <w:sz w:val="22"/>
                <w:szCs w:val="22"/>
              </w:rPr>
            </w:pPr>
          </w:p>
        </w:tc>
        <w:tc>
          <w:tcPr>
            <w:tcW w:w="1067" w:type="pct"/>
          </w:tcPr>
          <w:p w:rsidR="00074448" w:rsidRPr="00A364DF" w:rsidRDefault="00074448" w:rsidP="00000560">
            <w:pPr>
              <w:rPr>
                <w:rFonts w:ascii="Times New Roman" w:hAnsi="Times New Roman"/>
                <w:sz w:val="22"/>
                <w:szCs w:val="22"/>
              </w:rPr>
            </w:pPr>
            <w:r w:rsidRPr="00A364DF">
              <w:rPr>
                <w:rFonts w:ascii="Times New Roman" w:hAnsi="Times New Roman"/>
                <w:sz w:val="22"/>
                <w:szCs w:val="22"/>
              </w:rPr>
              <w:t>затрат</w:t>
            </w:r>
          </w:p>
        </w:tc>
        <w:tc>
          <w:tcPr>
            <w:tcW w:w="534" w:type="pct"/>
            <w:vAlign w:val="center"/>
          </w:tcPr>
          <w:p w:rsidR="00074448" w:rsidRPr="001E3E1A" w:rsidRDefault="00074448" w:rsidP="00000560">
            <w:pPr>
              <w:jc w:val="center"/>
              <w:rPr>
                <w:rFonts w:ascii="Times New Roman" w:hAnsi="Times New Roman"/>
                <w:color w:val="000000"/>
                <w:sz w:val="20"/>
              </w:rPr>
            </w:pPr>
          </w:p>
        </w:tc>
        <w:tc>
          <w:tcPr>
            <w:tcW w:w="777" w:type="pct"/>
          </w:tcPr>
          <w:p w:rsidR="00074448" w:rsidRPr="00A364DF" w:rsidRDefault="00074448" w:rsidP="00000560">
            <w:pPr>
              <w:rPr>
                <w:rFonts w:ascii="Times New Roman" w:hAnsi="Times New Roman"/>
                <w:sz w:val="22"/>
                <w:szCs w:val="22"/>
              </w:rPr>
            </w:pPr>
          </w:p>
        </w:tc>
        <w:tc>
          <w:tcPr>
            <w:tcW w:w="533" w:type="pct"/>
            <w:vAlign w:val="center"/>
          </w:tcPr>
          <w:p w:rsidR="00074448" w:rsidRDefault="00074448" w:rsidP="00000560">
            <w:pPr>
              <w:jc w:val="center"/>
              <w:rPr>
                <w:rFonts w:ascii="Times New Roman" w:hAnsi="Times New Roman"/>
                <w:color w:val="000000"/>
                <w:sz w:val="22"/>
                <w:szCs w:val="22"/>
              </w:rPr>
            </w:pPr>
          </w:p>
        </w:tc>
        <w:tc>
          <w:tcPr>
            <w:tcW w:w="632" w:type="pct"/>
          </w:tcPr>
          <w:p w:rsidR="00074448" w:rsidRPr="001E3E1A" w:rsidRDefault="00074448" w:rsidP="00000560">
            <w:pPr>
              <w:rPr>
                <w:rFonts w:ascii="Times New Roman" w:hAnsi="Times New Roman"/>
                <w:sz w:val="22"/>
                <w:szCs w:val="22"/>
              </w:rPr>
            </w:pPr>
          </w:p>
        </w:tc>
        <w:tc>
          <w:tcPr>
            <w:tcW w:w="1213" w:type="pct"/>
            <w:vAlign w:val="center"/>
          </w:tcPr>
          <w:p w:rsidR="00074448" w:rsidRDefault="00074448" w:rsidP="00000560">
            <w:pPr>
              <w:jc w:val="center"/>
              <w:rPr>
                <w:rFonts w:ascii="Times New Roman" w:hAnsi="Times New Roman"/>
                <w:color w:val="000000"/>
                <w:sz w:val="22"/>
                <w:szCs w:val="22"/>
              </w:rPr>
            </w:pPr>
          </w:p>
        </w:tc>
      </w:tr>
      <w:tr w:rsidR="00074448" w:rsidRPr="00A364DF" w:rsidTr="00074448">
        <w:trPr>
          <w:trHeight w:val="756"/>
        </w:trPr>
        <w:tc>
          <w:tcPr>
            <w:tcW w:w="244" w:type="pct"/>
            <w:shd w:val="clear" w:color="auto" w:fill="auto"/>
          </w:tcPr>
          <w:p w:rsidR="00074448" w:rsidRPr="00A364DF" w:rsidRDefault="00074448" w:rsidP="00000560">
            <w:pPr>
              <w:jc w:val="center"/>
              <w:rPr>
                <w:rFonts w:ascii="Times New Roman" w:hAnsi="Times New Roman"/>
                <w:sz w:val="22"/>
                <w:szCs w:val="22"/>
              </w:rPr>
            </w:pPr>
          </w:p>
        </w:tc>
        <w:tc>
          <w:tcPr>
            <w:tcW w:w="1067" w:type="pct"/>
            <w:vAlign w:val="bottom"/>
          </w:tcPr>
          <w:p w:rsidR="00074448" w:rsidRPr="00B608BF" w:rsidRDefault="00074448" w:rsidP="00000560">
            <w:pPr>
              <w:rPr>
                <w:rFonts w:ascii="Times New Roman" w:hAnsi="Times New Roman"/>
                <w:i/>
                <w:iCs/>
                <w:color w:val="000000"/>
                <w:sz w:val="20"/>
              </w:rPr>
            </w:pPr>
            <w:proofErr w:type="spellStart"/>
            <w:r w:rsidRPr="00B608BF">
              <w:rPr>
                <w:rFonts w:ascii="Times New Roman" w:hAnsi="Times New Roman"/>
                <w:i/>
                <w:sz w:val="20"/>
                <w:lang w:val="ru-RU"/>
              </w:rPr>
              <w:t>Кільк</w:t>
            </w:r>
            <w:r>
              <w:rPr>
                <w:rFonts w:ascii="Times New Roman" w:hAnsi="Times New Roman"/>
                <w:i/>
                <w:sz w:val="20"/>
                <w:lang w:val="ru-RU"/>
              </w:rPr>
              <w:t>ість</w:t>
            </w:r>
            <w:proofErr w:type="spellEnd"/>
            <w:r>
              <w:rPr>
                <w:rFonts w:ascii="Times New Roman" w:hAnsi="Times New Roman"/>
                <w:i/>
                <w:sz w:val="20"/>
                <w:lang w:val="ru-RU"/>
              </w:rPr>
              <w:t xml:space="preserve"> </w:t>
            </w:r>
            <w:proofErr w:type="spellStart"/>
            <w:r>
              <w:rPr>
                <w:rFonts w:ascii="Times New Roman" w:hAnsi="Times New Roman"/>
                <w:i/>
                <w:sz w:val="20"/>
                <w:lang w:val="ru-RU"/>
              </w:rPr>
              <w:t>спеціалі</w:t>
            </w:r>
            <w:proofErr w:type="gramStart"/>
            <w:r>
              <w:rPr>
                <w:rFonts w:ascii="Times New Roman" w:hAnsi="Times New Roman"/>
                <w:i/>
                <w:sz w:val="20"/>
                <w:lang w:val="ru-RU"/>
              </w:rPr>
              <w:t>ст</w:t>
            </w:r>
            <w:proofErr w:type="gramEnd"/>
            <w:r>
              <w:rPr>
                <w:rFonts w:ascii="Times New Roman" w:hAnsi="Times New Roman"/>
                <w:i/>
                <w:sz w:val="20"/>
                <w:lang w:val="ru-RU"/>
              </w:rPr>
              <w:t>ів</w:t>
            </w:r>
            <w:proofErr w:type="spellEnd"/>
            <w:r>
              <w:rPr>
                <w:rFonts w:ascii="Times New Roman" w:hAnsi="Times New Roman"/>
                <w:i/>
                <w:sz w:val="20"/>
                <w:lang w:val="ru-RU"/>
              </w:rPr>
              <w:t xml:space="preserve">, </w:t>
            </w:r>
            <w:proofErr w:type="spellStart"/>
            <w:r>
              <w:rPr>
                <w:rFonts w:ascii="Times New Roman" w:hAnsi="Times New Roman"/>
                <w:i/>
                <w:sz w:val="20"/>
                <w:lang w:val="ru-RU"/>
              </w:rPr>
              <w:t>залучених</w:t>
            </w:r>
            <w:proofErr w:type="spellEnd"/>
            <w:r>
              <w:rPr>
                <w:rFonts w:ascii="Times New Roman" w:hAnsi="Times New Roman"/>
                <w:i/>
                <w:sz w:val="20"/>
                <w:lang w:val="ru-RU"/>
              </w:rPr>
              <w:t xml:space="preserve"> до</w:t>
            </w:r>
            <w:r w:rsidR="00274B46" w:rsidRPr="00274B46">
              <w:rPr>
                <w:rFonts w:ascii="Times New Roman" w:hAnsi="Times New Roman"/>
                <w:i/>
                <w:sz w:val="20"/>
                <w:lang w:val="ru-RU"/>
              </w:rPr>
              <w:t xml:space="preserve"> </w:t>
            </w:r>
            <w:proofErr w:type="spellStart"/>
            <w:r>
              <w:rPr>
                <w:rFonts w:ascii="Times New Roman" w:hAnsi="Times New Roman"/>
                <w:i/>
                <w:sz w:val="20"/>
                <w:lang w:val="ru-RU"/>
              </w:rPr>
              <w:t>реалізації</w:t>
            </w:r>
            <w:proofErr w:type="spellEnd"/>
            <w:r>
              <w:rPr>
                <w:rFonts w:ascii="Times New Roman" w:hAnsi="Times New Roman"/>
                <w:i/>
                <w:sz w:val="20"/>
                <w:lang w:val="ru-RU"/>
              </w:rPr>
              <w:t xml:space="preserve"> </w:t>
            </w:r>
            <w:proofErr w:type="spellStart"/>
            <w:r>
              <w:rPr>
                <w:rFonts w:ascii="Times New Roman" w:hAnsi="Times New Roman"/>
                <w:i/>
                <w:sz w:val="20"/>
                <w:lang w:val="ru-RU"/>
              </w:rPr>
              <w:t>доовору</w:t>
            </w:r>
            <w:proofErr w:type="spellEnd"/>
          </w:p>
        </w:tc>
        <w:tc>
          <w:tcPr>
            <w:tcW w:w="534" w:type="pct"/>
            <w:vAlign w:val="center"/>
          </w:tcPr>
          <w:p w:rsidR="00074448" w:rsidRPr="001E3E1A" w:rsidRDefault="00074448" w:rsidP="00000560">
            <w:pPr>
              <w:jc w:val="center"/>
              <w:rPr>
                <w:rFonts w:ascii="Times New Roman" w:hAnsi="Times New Roman"/>
                <w:color w:val="000000"/>
                <w:sz w:val="20"/>
              </w:rPr>
            </w:pPr>
            <w:r>
              <w:rPr>
                <w:rFonts w:ascii="Times New Roman" w:hAnsi="Times New Roman"/>
                <w:color w:val="000000"/>
                <w:sz w:val="20"/>
              </w:rPr>
              <w:t>од.</w:t>
            </w:r>
          </w:p>
        </w:tc>
        <w:tc>
          <w:tcPr>
            <w:tcW w:w="777" w:type="pct"/>
          </w:tcPr>
          <w:p w:rsidR="00074448" w:rsidRPr="00A364DF" w:rsidRDefault="00074448" w:rsidP="00000560">
            <w:pPr>
              <w:rPr>
                <w:rFonts w:ascii="Times New Roman" w:hAnsi="Times New Roman"/>
                <w:sz w:val="22"/>
                <w:szCs w:val="22"/>
              </w:rPr>
            </w:pPr>
            <w:r>
              <w:rPr>
                <w:rFonts w:ascii="Times New Roman" w:hAnsi="Times New Roman"/>
                <w:sz w:val="22"/>
                <w:szCs w:val="22"/>
              </w:rPr>
              <w:t>Договір з МБО «Партнерство «Кожній дитині»</w:t>
            </w:r>
          </w:p>
        </w:tc>
        <w:tc>
          <w:tcPr>
            <w:tcW w:w="533" w:type="pct"/>
            <w:vAlign w:val="center"/>
          </w:tcPr>
          <w:p w:rsidR="00074448" w:rsidRDefault="00074448" w:rsidP="00000560">
            <w:pPr>
              <w:jc w:val="center"/>
              <w:rPr>
                <w:rFonts w:ascii="Times New Roman" w:hAnsi="Times New Roman"/>
                <w:color w:val="000000"/>
                <w:sz w:val="22"/>
                <w:szCs w:val="22"/>
              </w:rPr>
            </w:pPr>
          </w:p>
        </w:tc>
        <w:tc>
          <w:tcPr>
            <w:tcW w:w="632" w:type="pct"/>
          </w:tcPr>
          <w:p w:rsidR="00074448" w:rsidRDefault="00074448" w:rsidP="00074448">
            <w:pPr>
              <w:jc w:val="center"/>
              <w:rPr>
                <w:rFonts w:ascii="Times New Roman" w:hAnsi="Times New Roman"/>
                <w:sz w:val="22"/>
                <w:szCs w:val="22"/>
              </w:rPr>
            </w:pPr>
          </w:p>
          <w:p w:rsidR="00074448" w:rsidRPr="001E3E1A" w:rsidRDefault="00074448" w:rsidP="00074448">
            <w:pPr>
              <w:jc w:val="center"/>
              <w:rPr>
                <w:rFonts w:ascii="Times New Roman" w:hAnsi="Times New Roman"/>
                <w:sz w:val="22"/>
                <w:szCs w:val="22"/>
              </w:rPr>
            </w:pPr>
            <w:r>
              <w:rPr>
                <w:rFonts w:ascii="Times New Roman" w:hAnsi="Times New Roman"/>
                <w:sz w:val="22"/>
                <w:szCs w:val="22"/>
              </w:rPr>
              <w:t>1</w:t>
            </w:r>
          </w:p>
        </w:tc>
        <w:tc>
          <w:tcPr>
            <w:tcW w:w="1213" w:type="pct"/>
            <w:vAlign w:val="center"/>
          </w:tcPr>
          <w:p w:rsidR="00074448" w:rsidRDefault="00074448" w:rsidP="00000560">
            <w:pPr>
              <w:jc w:val="center"/>
              <w:rPr>
                <w:rFonts w:ascii="Times New Roman" w:hAnsi="Times New Roman"/>
                <w:color w:val="000000"/>
                <w:sz w:val="22"/>
                <w:szCs w:val="22"/>
              </w:rPr>
            </w:pPr>
            <w:r>
              <w:rPr>
                <w:rFonts w:ascii="Times New Roman" w:hAnsi="Times New Roman"/>
                <w:color w:val="000000"/>
                <w:sz w:val="22"/>
                <w:szCs w:val="22"/>
              </w:rPr>
              <w:t>1</w:t>
            </w:r>
          </w:p>
        </w:tc>
      </w:tr>
      <w:tr w:rsidR="00074448" w:rsidRPr="00A364DF" w:rsidTr="00000560">
        <w:trPr>
          <w:trHeight w:val="255"/>
        </w:trPr>
        <w:tc>
          <w:tcPr>
            <w:tcW w:w="244" w:type="pct"/>
            <w:shd w:val="clear" w:color="auto" w:fill="auto"/>
          </w:tcPr>
          <w:p w:rsidR="00074448" w:rsidRPr="00A364DF" w:rsidRDefault="00074448" w:rsidP="00000560">
            <w:pPr>
              <w:jc w:val="center"/>
              <w:rPr>
                <w:rFonts w:ascii="Times New Roman" w:hAnsi="Times New Roman"/>
                <w:sz w:val="22"/>
                <w:szCs w:val="22"/>
              </w:rPr>
            </w:pPr>
          </w:p>
        </w:tc>
        <w:tc>
          <w:tcPr>
            <w:tcW w:w="1067" w:type="pct"/>
          </w:tcPr>
          <w:p w:rsidR="00074448" w:rsidRPr="00A364DF" w:rsidRDefault="00074448" w:rsidP="00000560">
            <w:pPr>
              <w:rPr>
                <w:rFonts w:ascii="Times New Roman" w:hAnsi="Times New Roman"/>
                <w:sz w:val="22"/>
                <w:szCs w:val="22"/>
              </w:rPr>
            </w:pPr>
            <w:proofErr w:type="spellStart"/>
            <w:r w:rsidRPr="00B608BF">
              <w:rPr>
                <w:rFonts w:ascii="Times New Roman" w:hAnsi="Times New Roman"/>
                <w:i/>
                <w:sz w:val="20"/>
                <w:lang w:val="ru-RU"/>
              </w:rPr>
              <w:t>Кільк</w:t>
            </w:r>
            <w:r>
              <w:rPr>
                <w:rFonts w:ascii="Times New Roman" w:hAnsi="Times New Roman"/>
                <w:i/>
                <w:sz w:val="20"/>
                <w:lang w:val="ru-RU"/>
              </w:rPr>
              <w:t>ість</w:t>
            </w:r>
            <w:proofErr w:type="spellEnd"/>
            <w:r>
              <w:rPr>
                <w:rFonts w:ascii="Times New Roman" w:hAnsi="Times New Roman"/>
                <w:i/>
                <w:sz w:val="20"/>
                <w:lang w:val="ru-RU"/>
              </w:rPr>
              <w:t xml:space="preserve"> </w:t>
            </w:r>
            <w:proofErr w:type="spellStart"/>
            <w:r>
              <w:rPr>
                <w:rFonts w:ascii="Times New Roman" w:hAnsi="Times New Roman"/>
                <w:i/>
                <w:sz w:val="20"/>
                <w:lang w:val="ru-RU"/>
              </w:rPr>
              <w:t>проекті</w:t>
            </w:r>
            <w:proofErr w:type="gramStart"/>
            <w:r>
              <w:rPr>
                <w:rFonts w:ascii="Times New Roman" w:hAnsi="Times New Roman"/>
                <w:i/>
                <w:sz w:val="20"/>
                <w:lang w:val="ru-RU"/>
              </w:rPr>
              <w:t>в</w:t>
            </w:r>
            <w:proofErr w:type="spellEnd"/>
            <w:proofErr w:type="gramEnd"/>
          </w:p>
        </w:tc>
        <w:tc>
          <w:tcPr>
            <w:tcW w:w="534" w:type="pct"/>
            <w:vAlign w:val="center"/>
          </w:tcPr>
          <w:p w:rsidR="00074448" w:rsidRPr="001E3E1A" w:rsidRDefault="00825A6E" w:rsidP="00000560">
            <w:pPr>
              <w:jc w:val="center"/>
              <w:rPr>
                <w:rFonts w:ascii="Times New Roman" w:hAnsi="Times New Roman"/>
                <w:color w:val="000000"/>
                <w:sz w:val="20"/>
              </w:rPr>
            </w:pPr>
            <w:r>
              <w:rPr>
                <w:rFonts w:ascii="Times New Roman" w:hAnsi="Times New Roman"/>
                <w:color w:val="000000"/>
                <w:sz w:val="20"/>
              </w:rPr>
              <w:t>о</w:t>
            </w:r>
            <w:r w:rsidR="00074448">
              <w:rPr>
                <w:rFonts w:ascii="Times New Roman" w:hAnsi="Times New Roman"/>
                <w:color w:val="000000"/>
                <w:sz w:val="20"/>
              </w:rPr>
              <w:t>д.</w:t>
            </w:r>
          </w:p>
        </w:tc>
        <w:tc>
          <w:tcPr>
            <w:tcW w:w="777" w:type="pct"/>
          </w:tcPr>
          <w:p w:rsidR="00074448" w:rsidRPr="00A364DF" w:rsidRDefault="00074448" w:rsidP="00000560">
            <w:pPr>
              <w:rPr>
                <w:rFonts w:ascii="Times New Roman" w:hAnsi="Times New Roman"/>
                <w:sz w:val="22"/>
                <w:szCs w:val="22"/>
              </w:rPr>
            </w:pPr>
          </w:p>
        </w:tc>
        <w:tc>
          <w:tcPr>
            <w:tcW w:w="533" w:type="pct"/>
            <w:vAlign w:val="center"/>
          </w:tcPr>
          <w:p w:rsidR="00074448" w:rsidRDefault="00074448" w:rsidP="00000560">
            <w:pPr>
              <w:jc w:val="center"/>
              <w:rPr>
                <w:rFonts w:ascii="Times New Roman" w:hAnsi="Times New Roman"/>
                <w:color w:val="000000"/>
                <w:sz w:val="22"/>
                <w:szCs w:val="22"/>
              </w:rPr>
            </w:pPr>
          </w:p>
        </w:tc>
        <w:tc>
          <w:tcPr>
            <w:tcW w:w="632" w:type="pct"/>
          </w:tcPr>
          <w:p w:rsidR="00074448" w:rsidRPr="001E3E1A" w:rsidRDefault="00074448" w:rsidP="00074448">
            <w:pPr>
              <w:jc w:val="center"/>
              <w:rPr>
                <w:rFonts w:ascii="Times New Roman" w:hAnsi="Times New Roman"/>
                <w:sz w:val="22"/>
                <w:szCs w:val="22"/>
              </w:rPr>
            </w:pPr>
            <w:r>
              <w:rPr>
                <w:rFonts w:ascii="Times New Roman" w:hAnsi="Times New Roman"/>
                <w:sz w:val="22"/>
                <w:szCs w:val="22"/>
              </w:rPr>
              <w:t>4</w:t>
            </w:r>
          </w:p>
        </w:tc>
        <w:tc>
          <w:tcPr>
            <w:tcW w:w="1213" w:type="pct"/>
            <w:vAlign w:val="center"/>
          </w:tcPr>
          <w:p w:rsidR="00074448" w:rsidRDefault="00074448" w:rsidP="00000560">
            <w:pPr>
              <w:jc w:val="center"/>
              <w:rPr>
                <w:rFonts w:ascii="Times New Roman" w:hAnsi="Times New Roman"/>
                <w:color w:val="000000"/>
                <w:sz w:val="22"/>
                <w:szCs w:val="22"/>
              </w:rPr>
            </w:pPr>
            <w:r>
              <w:rPr>
                <w:rFonts w:ascii="Times New Roman" w:hAnsi="Times New Roman"/>
                <w:color w:val="000000"/>
                <w:sz w:val="22"/>
                <w:szCs w:val="22"/>
              </w:rPr>
              <w:t>4</w:t>
            </w:r>
          </w:p>
        </w:tc>
      </w:tr>
      <w:tr w:rsidR="00074448" w:rsidRPr="00A364DF" w:rsidTr="00000560">
        <w:trPr>
          <w:trHeight w:val="255"/>
        </w:trPr>
        <w:tc>
          <w:tcPr>
            <w:tcW w:w="244" w:type="pct"/>
            <w:shd w:val="clear" w:color="auto" w:fill="auto"/>
          </w:tcPr>
          <w:p w:rsidR="00074448" w:rsidRPr="00A364DF" w:rsidRDefault="00074448" w:rsidP="00000560">
            <w:pPr>
              <w:jc w:val="center"/>
              <w:rPr>
                <w:rFonts w:ascii="Times New Roman" w:hAnsi="Times New Roman"/>
                <w:sz w:val="22"/>
                <w:szCs w:val="22"/>
              </w:rPr>
            </w:pPr>
          </w:p>
        </w:tc>
        <w:tc>
          <w:tcPr>
            <w:tcW w:w="1067" w:type="pct"/>
          </w:tcPr>
          <w:p w:rsidR="00074448" w:rsidRPr="00A364DF" w:rsidRDefault="00825A6E" w:rsidP="00000560">
            <w:pPr>
              <w:rPr>
                <w:rFonts w:ascii="Times New Roman" w:hAnsi="Times New Roman"/>
                <w:sz w:val="22"/>
                <w:szCs w:val="22"/>
              </w:rPr>
            </w:pPr>
            <w:proofErr w:type="spellStart"/>
            <w:r w:rsidRPr="00825A6E">
              <w:rPr>
                <w:rFonts w:ascii="Times New Roman" w:hAnsi="Times New Roman"/>
                <w:i/>
                <w:sz w:val="20"/>
                <w:lang w:val="ru-RU"/>
              </w:rPr>
              <w:t>Кількість</w:t>
            </w:r>
            <w:proofErr w:type="spellEnd"/>
            <w:r w:rsidRPr="00825A6E">
              <w:rPr>
                <w:rFonts w:ascii="Times New Roman" w:hAnsi="Times New Roman"/>
                <w:i/>
                <w:sz w:val="20"/>
                <w:lang w:val="ru-RU"/>
              </w:rPr>
              <w:t xml:space="preserve"> </w:t>
            </w:r>
            <w:proofErr w:type="spellStart"/>
            <w:r w:rsidRPr="00825A6E">
              <w:rPr>
                <w:rFonts w:ascii="Times New Roman" w:hAnsi="Times New Roman"/>
                <w:i/>
                <w:sz w:val="20"/>
                <w:lang w:val="ru-RU"/>
              </w:rPr>
              <w:t>учасників</w:t>
            </w:r>
            <w:proofErr w:type="spellEnd"/>
            <w:r w:rsidRPr="00825A6E">
              <w:rPr>
                <w:rFonts w:ascii="Times New Roman" w:hAnsi="Times New Roman"/>
                <w:i/>
                <w:sz w:val="20"/>
                <w:lang w:val="ru-RU"/>
              </w:rPr>
              <w:t xml:space="preserve"> </w:t>
            </w:r>
            <w:proofErr w:type="spellStart"/>
            <w:r w:rsidRPr="00825A6E">
              <w:rPr>
                <w:rFonts w:ascii="Times New Roman" w:hAnsi="Times New Roman"/>
                <w:i/>
                <w:sz w:val="20"/>
                <w:lang w:val="ru-RU"/>
              </w:rPr>
              <w:t>заходів</w:t>
            </w:r>
            <w:proofErr w:type="spellEnd"/>
            <w:r w:rsidRPr="00825A6E">
              <w:rPr>
                <w:rFonts w:ascii="Times New Roman" w:hAnsi="Times New Roman"/>
                <w:i/>
                <w:sz w:val="20"/>
                <w:lang w:val="ru-RU"/>
              </w:rPr>
              <w:t xml:space="preserve">, </w:t>
            </w:r>
            <w:proofErr w:type="spellStart"/>
            <w:r w:rsidRPr="00825A6E">
              <w:rPr>
                <w:rFonts w:ascii="Times New Roman" w:hAnsi="Times New Roman"/>
                <w:i/>
                <w:sz w:val="20"/>
                <w:lang w:val="ru-RU"/>
              </w:rPr>
              <w:t>проведених</w:t>
            </w:r>
            <w:proofErr w:type="spellEnd"/>
            <w:r w:rsidRPr="00825A6E">
              <w:rPr>
                <w:rFonts w:ascii="Times New Roman" w:hAnsi="Times New Roman"/>
                <w:i/>
                <w:sz w:val="20"/>
                <w:lang w:val="ru-RU"/>
              </w:rPr>
              <w:t xml:space="preserve"> центрами </w:t>
            </w:r>
            <w:proofErr w:type="spellStart"/>
            <w:proofErr w:type="gramStart"/>
            <w:r w:rsidRPr="00825A6E">
              <w:rPr>
                <w:rFonts w:ascii="Times New Roman" w:hAnsi="Times New Roman"/>
                <w:i/>
                <w:sz w:val="20"/>
                <w:lang w:val="ru-RU"/>
              </w:rPr>
              <w:t>соц</w:t>
            </w:r>
            <w:proofErr w:type="gramEnd"/>
            <w:r w:rsidRPr="00825A6E">
              <w:rPr>
                <w:rFonts w:ascii="Times New Roman" w:hAnsi="Times New Roman"/>
                <w:i/>
                <w:sz w:val="20"/>
                <w:lang w:val="ru-RU"/>
              </w:rPr>
              <w:t>іальних</w:t>
            </w:r>
            <w:proofErr w:type="spellEnd"/>
            <w:r w:rsidRPr="00825A6E">
              <w:rPr>
                <w:rFonts w:ascii="Times New Roman" w:hAnsi="Times New Roman"/>
                <w:i/>
                <w:sz w:val="20"/>
                <w:lang w:val="ru-RU"/>
              </w:rPr>
              <w:t xml:space="preserve"> служб для </w:t>
            </w:r>
            <w:proofErr w:type="spellStart"/>
            <w:r w:rsidRPr="00825A6E">
              <w:rPr>
                <w:rFonts w:ascii="Times New Roman" w:hAnsi="Times New Roman"/>
                <w:i/>
                <w:sz w:val="20"/>
                <w:lang w:val="ru-RU"/>
              </w:rPr>
              <w:t>сім'ї</w:t>
            </w:r>
            <w:proofErr w:type="spellEnd"/>
            <w:r w:rsidRPr="0085210F">
              <w:rPr>
                <w:i/>
                <w:sz w:val="20"/>
                <w:lang w:val="ru-RU"/>
              </w:rPr>
              <w:t xml:space="preserve">, </w:t>
            </w:r>
            <w:proofErr w:type="spellStart"/>
            <w:r w:rsidRPr="00825A6E">
              <w:rPr>
                <w:rFonts w:ascii="Times New Roman" w:hAnsi="Times New Roman"/>
                <w:i/>
                <w:sz w:val="20"/>
                <w:lang w:val="ru-RU"/>
              </w:rPr>
              <w:t>дітей</w:t>
            </w:r>
            <w:proofErr w:type="spellEnd"/>
            <w:r w:rsidRPr="00825A6E">
              <w:rPr>
                <w:rFonts w:ascii="Times New Roman" w:hAnsi="Times New Roman"/>
                <w:i/>
                <w:sz w:val="20"/>
                <w:lang w:val="ru-RU"/>
              </w:rPr>
              <w:t xml:space="preserve"> та</w:t>
            </w:r>
            <w:r w:rsidRPr="0085210F">
              <w:rPr>
                <w:i/>
                <w:sz w:val="20"/>
                <w:lang w:val="ru-RU"/>
              </w:rPr>
              <w:t xml:space="preserve"> </w:t>
            </w:r>
            <w:proofErr w:type="spellStart"/>
            <w:r w:rsidRPr="00825A6E">
              <w:rPr>
                <w:rFonts w:ascii="Times New Roman" w:hAnsi="Times New Roman"/>
                <w:i/>
                <w:sz w:val="20"/>
                <w:lang w:val="ru-RU"/>
              </w:rPr>
              <w:t>молоді</w:t>
            </w:r>
            <w:proofErr w:type="spellEnd"/>
          </w:p>
        </w:tc>
        <w:tc>
          <w:tcPr>
            <w:tcW w:w="534" w:type="pct"/>
            <w:vAlign w:val="center"/>
          </w:tcPr>
          <w:p w:rsidR="00074448" w:rsidRPr="001E3E1A" w:rsidRDefault="00074448" w:rsidP="00000560">
            <w:pPr>
              <w:jc w:val="center"/>
              <w:rPr>
                <w:rFonts w:ascii="Times New Roman" w:hAnsi="Times New Roman"/>
                <w:color w:val="000000"/>
                <w:sz w:val="20"/>
              </w:rPr>
            </w:pPr>
          </w:p>
        </w:tc>
        <w:tc>
          <w:tcPr>
            <w:tcW w:w="777" w:type="pct"/>
          </w:tcPr>
          <w:p w:rsidR="00074448" w:rsidRPr="00A364DF" w:rsidRDefault="00074448" w:rsidP="00000560">
            <w:pPr>
              <w:rPr>
                <w:rFonts w:ascii="Times New Roman" w:hAnsi="Times New Roman"/>
                <w:sz w:val="22"/>
                <w:szCs w:val="22"/>
              </w:rPr>
            </w:pPr>
          </w:p>
        </w:tc>
        <w:tc>
          <w:tcPr>
            <w:tcW w:w="533" w:type="pct"/>
            <w:vAlign w:val="center"/>
          </w:tcPr>
          <w:p w:rsidR="00074448" w:rsidRDefault="00074448" w:rsidP="00000560">
            <w:pPr>
              <w:jc w:val="center"/>
              <w:rPr>
                <w:rFonts w:ascii="Times New Roman" w:hAnsi="Times New Roman"/>
                <w:color w:val="000000"/>
                <w:sz w:val="22"/>
                <w:szCs w:val="22"/>
              </w:rPr>
            </w:pPr>
          </w:p>
        </w:tc>
        <w:tc>
          <w:tcPr>
            <w:tcW w:w="632" w:type="pct"/>
          </w:tcPr>
          <w:p w:rsidR="00825A6E" w:rsidRDefault="00825A6E" w:rsidP="00000560">
            <w:pPr>
              <w:rPr>
                <w:rFonts w:ascii="Times New Roman" w:hAnsi="Times New Roman"/>
                <w:sz w:val="22"/>
                <w:szCs w:val="22"/>
              </w:rPr>
            </w:pPr>
          </w:p>
          <w:p w:rsidR="00074448" w:rsidRPr="001E3E1A" w:rsidRDefault="00825A6E" w:rsidP="00825A6E">
            <w:pPr>
              <w:jc w:val="center"/>
              <w:rPr>
                <w:rFonts w:ascii="Times New Roman" w:hAnsi="Times New Roman"/>
                <w:sz w:val="22"/>
                <w:szCs w:val="22"/>
              </w:rPr>
            </w:pPr>
            <w:r>
              <w:rPr>
                <w:rFonts w:ascii="Times New Roman" w:hAnsi="Times New Roman"/>
                <w:sz w:val="22"/>
                <w:szCs w:val="22"/>
              </w:rPr>
              <w:t>150</w:t>
            </w:r>
          </w:p>
        </w:tc>
        <w:tc>
          <w:tcPr>
            <w:tcW w:w="1213" w:type="pct"/>
            <w:vAlign w:val="center"/>
          </w:tcPr>
          <w:p w:rsidR="00074448" w:rsidRDefault="00825A6E" w:rsidP="00000560">
            <w:pPr>
              <w:jc w:val="center"/>
              <w:rPr>
                <w:rFonts w:ascii="Times New Roman" w:hAnsi="Times New Roman"/>
                <w:color w:val="000000"/>
                <w:sz w:val="22"/>
                <w:szCs w:val="22"/>
              </w:rPr>
            </w:pPr>
            <w:r>
              <w:rPr>
                <w:rFonts w:ascii="Times New Roman" w:hAnsi="Times New Roman"/>
                <w:color w:val="000000"/>
                <w:sz w:val="22"/>
                <w:szCs w:val="22"/>
              </w:rPr>
              <w:t>150</w:t>
            </w:r>
          </w:p>
        </w:tc>
      </w:tr>
      <w:tr w:rsidR="00825A6E" w:rsidRPr="00A364DF" w:rsidTr="00000560">
        <w:trPr>
          <w:trHeight w:val="255"/>
        </w:trPr>
        <w:tc>
          <w:tcPr>
            <w:tcW w:w="244" w:type="pct"/>
            <w:shd w:val="clear" w:color="auto" w:fill="auto"/>
          </w:tcPr>
          <w:p w:rsidR="00825A6E" w:rsidRPr="00A364DF" w:rsidRDefault="00825A6E" w:rsidP="00000560">
            <w:pPr>
              <w:jc w:val="center"/>
              <w:rPr>
                <w:rFonts w:ascii="Times New Roman" w:hAnsi="Times New Roman"/>
                <w:sz w:val="22"/>
                <w:szCs w:val="22"/>
              </w:rPr>
            </w:pPr>
          </w:p>
        </w:tc>
        <w:tc>
          <w:tcPr>
            <w:tcW w:w="1067" w:type="pct"/>
          </w:tcPr>
          <w:p w:rsidR="00825A6E" w:rsidRPr="00A364DF" w:rsidRDefault="00825A6E" w:rsidP="00000560">
            <w:pPr>
              <w:rPr>
                <w:rFonts w:ascii="Times New Roman" w:hAnsi="Times New Roman"/>
                <w:sz w:val="22"/>
                <w:szCs w:val="22"/>
              </w:rPr>
            </w:pPr>
            <w:r w:rsidRPr="00A364DF">
              <w:rPr>
                <w:rFonts w:ascii="Times New Roman" w:hAnsi="Times New Roman"/>
                <w:sz w:val="22"/>
                <w:szCs w:val="22"/>
              </w:rPr>
              <w:t>ефективності</w:t>
            </w:r>
          </w:p>
        </w:tc>
        <w:tc>
          <w:tcPr>
            <w:tcW w:w="534" w:type="pct"/>
            <w:vAlign w:val="center"/>
          </w:tcPr>
          <w:p w:rsidR="00825A6E" w:rsidRPr="001E3E1A" w:rsidRDefault="00825A6E" w:rsidP="00000560">
            <w:pPr>
              <w:jc w:val="center"/>
              <w:rPr>
                <w:rFonts w:ascii="Times New Roman" w:hAnsi="Times New Roman"/>
                <w:color w:val="000000"/>
                <w:sz w:val="20"/>
              </w:rPr>
            </w:pPr>
          </w:p>
        </w:tc>
        <w:tc>
          <w:tcPr>
            <w:tcW w:w="777" w:type="pct"/>
          </w:tcPr>
          <w:p w:rsidR="00825A6E" w:rsidRPr="00A364DF" w:rsidRDefault="00825A6E" w:rsidP="00000560">
            <w:pPr>
              <w:rPr>
                <w:rFonts w:ascii="Times New Roman" w:hAnsi="Times New Roman"/>
                <w:sz w:val="22"/>
                <w:szCs w:val="22"/>
              </w:rPr>
            </w:pPr>
          </w:p>
        </w:tc>
        <w:tc>
          <w:tcPr>
            <w:tcW w:w="533" w:type="pct"/>
            <w:vAlign w:val="center"/>
          </w:tcPr>
          <w:p w:rsidR="00825A6E" w:rsidRDefault="00825A6E" w:rsidP="00000560">
            <w:pPr>
              <w:jc w:val="center"/>
              <w:rPr>
                <w:rFonts w:ascii="Times New Roman" w:hAnsi="Times New Roman"/>
                <w:color w:val="000000"/>
                <w:sz w:val="22"/>
                <w:szCs w:val="22"/>
              </w:rPr>
            </w:pPr>
          </w:p>
        </w:tc>
        <w:tc>
          <w:tcPr>
            <w:tcW w:w="632" w:type="pct"/>
          </w:tcPr>
          <w:p w:rsidR="00825A6E" w:rsidRDefault="00825A6E" w:rsidP="00000560">
            <w:pPr>
              <w:rPr>
                <w:rFonts w:ascii="Times New Roman" w:hAnsi="Times New Roman"/>
                <w:sz w:val="22"/>
                <w:szCs w:val="22"/>
              </w:rPr>
            </w:pPr>
          </w:p>
        </w:tc>
        <w:tc>
          <w:tcPr>
            <w:tcW w:w="1213" w:type="pct"/>
            <w:vAlign w:val="center"/>
          </w:tcPr>
          <w:p w:rsidR="00825A6E" w:rsidRDefault="00825A6E" w:rsidP="00000560">
            <w:pPr>
              <w:jc w:val="center"/>
              <w:rPr>
                <w:rFonts w:ascii="Times New Roman" w:hAnsi="Times New Roman"/>
                <w:color w:val="000000"/>
                <w:sz w:val="22"/>
                <w:szCs w:val="22"/>
              </w:rPr>
            </w:pPr>
          </w:p>
        </w:tc>
      </w:tr>
      <w:tr w:rsidR="00825A6E" w:rsidRPr="00A364DF" w:rsidTr="00000560">
        <w:trPr>
          <w:trHeight w:val="255"/>
        </w:trPr>
        <w:tc>
          <w:tcPr>
            <w:tcW w:w="244" w:type="pct"/>
            <w:shd w:val="clear" w:color="auto" w:fill="auto"/>
          </w:tcPr>
          <w:p w:rsidR="00825A6E" w:rsidRPr="00A364DF" w:rsidRDefault="00825A6E" w:rsidP="00000560">
            <w:pPr>
              <w:jc w:val="center"/>
              <w:rPr>
                <w:rFonts w:ascii="Times New Roman" w:hAnsi="Times New Roman"/>
                <w:sz w:val="22"/>
                <w:szCs w:val="22"/>
              </w:rPr>
            </w:pPr>
          </w:p>
        </w:tc>
        <w:tc>
          <w:tcPr>
            <w:tcW w:w="1067" w:type="pct"/>
          </w:tcPr>
          <w:p w:rsidR="00825A6E" w:rsidRPr="00A364DF" w:rsidRDefault="00825A6E" w:rsidP="00825A6E">
            <w:pPr>
              <w:rPr>
                <w:rFonts w:ascii="Times New Roman" w:hAnsi="Times New Roman"/>
                <w:sz w:val="22"/>
                <w:szCs w:val="22"/>
              </w:rPr>
            </w:pPr>
            <w:proofErr w:type="spellStart"/>
            <w:r>
              <w:rPr>
                <w:rFonts w:ascii="Times New Roman" w:hAnsi="Times New Roman"/>
                <w:i/>
                <w:sz w:val="20"/>
                <w:lang w:val="ru-RU"/>
              </w:rPr>
              <w:t>середні</w:t>
            </w:r>
            <w:proofErr w:type="spellEnd"/>
            <w:r>
              <w:rPr>
                <w:rFonts w:ascii="Times New Roman" w:hAnsi="Times New Roman"/>
                <w:i/>
                <w:sz w:val="20"/>
                <w:lang w:val="ru-RU"/>
              </w:rPr>
              <w:t xml:space="preserve"> </w:t>
            </w:r>
            <w:proofErr w:type="spellStart"/>
            <w:r>
              <w:rPr>
                <w:rFonts w:ascii="Times New Roman" w:hAnsi="Times New Roman"/>
                <w:i/>
                <w:sz w:val="20"/>
                <w:lang w:val="ru-RU"/>
              </w:rPr>
              <w:t>витрати</w:t>
            </w:r>
            <w:proofErr w:type="spellEnd"/>
            <w:r>
              <w:rPr>
                <w:rFonts w:ascii="Times New Roman" w:hAnsi="Times New Roman"/>
                <w:i/>
                <w:sz w:val="20"/>
                <w:lang w:val="ru-RU"/>
              </w:rPr>
              <w:t xml:space="preserve"> на </w:t>
            </w:r>
            <w:proofErr w:type="spellStart"/>
            <w:r>
              <w:rPr>
                <w:rFonts w:ascii="Times New Roman" w:hAnsi="Times New Roman"/>
                <w:i/>
                <w:sz w:val="20"/>
                <w:lang w:val="ru-RU"/>
              </w:rPr>
              <w:t>забезпечення</w:t>
            </w:r>
            <w:proofErr w:type="spellEnd"/>
            <w:r>
              <w:rPr>
                <w:rFonts w:ascii="Times New Roman" w:hAnsi="Times New Roman"/>
                <w:i/>
                <w:sz w:val="20"/>
                <w:lang w:val="ru-RU"/>
              </w:rPr>
              <w:t xml:space="preserve"> </w:t>
            </w:r>
            <w:proofErr w:type="spellStart"/>
            <w:r>
              <w:rPr>
                <w:rFonts w:ascii="Times New Roman" w:hAnsi="Times New Roman"/>
                <w:i/>
                <w:sz w:val="20"/>
                <w:lang w:val="ru-RU"/>
              </w:rPr>
              <w:t>діяльності</w:t>
            </w:r>
            <w:proofErr w:type="spellEnd"/>
            <w:r>
              <w:rPr>
                <w:rFonts w:ascii="Times New Roman" w:hAnsi="Times New Roman"/>
                <w:i/>
                <w:sz w:val="20"/>
                <w:lang w:val="ru-RU"/>
              </w:rPr>
              <w:t xml:space="preserve"> одного залученного </w:t>
            </w:r>
            <w:proofErr w:type="spellStart"/>
            <w:r>
              <w:rPr>
                <w:rFonts w:ascii="Times New Roman" w:hAnsi="Times New Roman"/>
                <w:i/>
                <w:sz w:val="20"/>
                <w:lang w:val="ru-RU"/>
              </w:rPr>
              <w:t>працівника</w:t>
            </w:r>
            <w:proofErr w:type="spellEnd"/>
          </w:p>
        </w:tc>
        <w:tc>
          <w:tcPr>
            <w:tcW w:w="534" w:type="pct"/>
            <w:vAlign w:val="center"/>
          </w:tcPr>
          <w:p w:rsidR="00825A6E" w:rsidRPr="001E3E1A" w:rsidRDefault="00825A6E" w:rsidP="00000560">
            <w:pPr>
              <w:jc w:val="center"/>
              <w:rPr>
                <w:rFonts w:ascii="Times New Roman" w:hAnsi="Times New Roman"/>
                <w:color w:val="000000"/>
                <w:sz w:val="20"/>
              </w:rPr>
            </w:pPr>
          </w:p>
        </w:tc>
        <w:tc>
          <w:tcPr>
            <w:tcW w:w="777" w:type="pct"/>
          </w:tcPr>
          <w:p w:rsidR="00825A6E" w:rsidRPr="00A364DF" w:rsidRDefault="00825A6E" w:rsidP="00000560">
            <w:pPr>
              <w:rPr>
                <w:rFonts w:ascii="Times New Roman" w:hAnsi="Times New Roman"/>
                <w:sz w:val="22"/>
                <w:szCs w:val="22"/>
              </w:rPr>
            </w:pPr>
          </w:p>
        </w:tc>
        <w:tc>
          <w:tcPr>
            <w:tcW w:w="533" w:type="pct"/>
            <w:vAlign w:val="center"/>
          </w:tcPr>
          <w:p w:rsidR="00825A6E" w:rsidRDefault="00825A6E" w:rsidP="00000560">
            <w:pPr>
              <w:jc w:val="center"/>
              <w:rPr>
                <w:rFonts w:ascii="Times New Roman" w:hAnsi="Times New Roman"/>
                <w:color w:val="000000"/>
                <w:sz w:val="22"/>
                <w:szCs w:val="22"/>
              </w:rPr>
            </w:pPr>
          </w:p>
        </w:tc>
        <w:tc>
          <w:tcPr>
            <w:tcW w:w="632" w:type="pct"/>
          </w:tcPr>
          <w:p w:rsidR="00825A6E" w:rsidRDefault="00825A6E" w:rsidP="00000560">
            <w:pPr>
              <w:rPr>
                <w:rFonts w:ascii="Times New Roman" w:hAnsi="Times New Roman"/>
                <w:sz w:val="22"/>
                <w:szCs w:val="22"/>
              </w:rPr>
            </w:pPr>
          </w:p>
          <w:p w:rsidR="00825A6E" w:rsidRDefault="00825A6E" w:rsidP="00825A6E">
            <w:pPr>
              <w:jc w:val="center"/>
              <w:rPr>
                <w:rFonts w:ascii="Times New Roman" w:hAnsi="Times New Roman"/>
                <w:sz w:val="22"/>
                <w:szCs w:val="22"/>
              </w:rPr>
            </w:pPr>
            <w:r>
              <w:rPr>
                <w:rFonts w:ascii="Times New Roman" w:hAnsi="Times New Roman"/>
                <w:sz w:val="22"/>
                <w:szCs w:val="22"/>
              </w:rPr>
              <w:t>136262</w:t>
            </w:r>
          </w:p>
        </w:tc>
        <w:tc>
          <w:tcPr>
            <w:tcW w:w="1213" w:type="pct"/>
            <w:vAlign w:val="center"/>
          </w:tcPr>
          <w:p w:rsidR="00825A6E" w:rsidRDefault="00825A6E" w:rsidP="00000560">
            <w:pPr>
              <w:jc w:val="center"/>
              <w:rPr>
                <w:rFonts w:ascii="Times New Roman" w:hAnsi="Times New Roman"/>
                <w:color w:val="000000"/>
                <w:sz w:val="22"/>
                <w:szCs w:val="22"/>
              </w:rPr>
            </w:pPr>
            <w:r>
              <w:rPr>
                <w:rFonts w:ascii="Times New Roman" w:hAnsi="Times New Roman"/>
                <w:color w:val="000000"/>
                <w:sz w:val="22"/>
                <w:szCs w:val="22"/>
              </w:rPr>
              <w:t>136262</w:t>
            </w:r>
          </w:p>
        </w:tc>
      </w:tr>
      <w:tr w:rsidR="00825A6E" w:rsidRPr="00A364DF" w:rsidTr="00000560">
        <w:trPr>
          <w:trHeight w:val="255"/>
        </w:trPr>
        <w:tc>
          <w:tcPr>
            <w:tcW w:w="244" w:type="pct"/>
            <w:shd w:val="clear" w:color="auto" w:fill="auto"/>
          </w:tcPr>
          <w:p w:rsidR="00825A6E" w:rsidRPr="00A364DF" w:rsidRDefault="00825A6E" w:rsidP="00000560">
            <w:pPr>
              <w:jc w:val="center"/>
              <w:rPr>
                <w:rFonts w:ascii="Times New Roman" w:hAnsi="Times New Roman"/>
                <w:sz w:val="22"/>
                <w:szCs w:val="22"/>
              </w:rPr>
            </w:pPr>
          </w:p>
        </w:tc>
        <w:tc>
          <w:tcPr>
            <w:tcW w:w="1067" w:type="pct"/>
          </w:tcPr>
          <w:p w:rsidR="00825A6E" w:rsidRDefault="00274B46" w:rsidP="00825A6E">
            <w:pPr>
              <w:rPr>
                <w:rFonts w:ascii="Times New Roman" w:hAnsi="Times New Roman"/>
                <w:i/>
                <w:sz w:val="20"/>
                <w:lang w:val="ru-RU"/>
              </w:rPr>
            </w:pPr>
            <w:proofErr w:type="spellStart"/>
            <w:r>
              <w:rPr>
                <w:rFonts w:ascii="Times New Roman" w:hAnsi="Times New Roman"/>
                <w:i/>
                <w:sz w:val="20"/>
                <w:lang w:val="ru-RU"/>
              </w:rPr>
              <w:t>Середні</w:t>
            </w:r>
            <w:proofErr w:type="spellEnd"/>
            <w:r>
              <w:rPr>
                <w:rFonts w:ascii="Times New Roman" w:hAnsi="Times New Roman"/>
                <w:i/>
                <w:sz w:val="20"/>
                <w:lang w:val="ru-RU"/>
              </w:rPr>
              <w:t xml:space="preserve"> </w:t>
            </w:r>
            <w:proofErr w:type="spellStart"/>
            <w:r>
              <w:rPr>
                <w:rFonts w:ascii="Times New Roman" w:hAnsi="Times New Roman"/>
                <w:i/>
                <w:sz w:val="20"/>
                <w:lang w:val="ru-RU"/>
              </w:rPr>
              <w:t>витрати</w:t>
            </w:r>
            <w:proofErr w:type="spellEnd"/>
            <w:r>
              <w:rPr>
                <w:rFonts w:ascii="Times New Roman" w:hAnsi="Times New Roman"/>
                <w:i/>
                <w:sz w:val="20"/>
                <w:lang w:val="ru-RU"/>
              </w:rPr>
              <w:t xml:space="preserve"> на </w:t>
            </w:r>
            <w:proofErr w:type="spellStart"/>
            <w:r>
              <w:rPr>
                <w:rFonts w:ascii="Times New Roman" w:hAnsi="Times New Roman"/>
                <w:i/>
                <w:sz w:val="20"/>
                <w:lang w:val="ru-RU"/>
              </w:rPr>
              <w:t>реалізаці</w:t>
            </w:r>
            <w:proofErr w:type="spellEnd"/>
            <w:r>
              <w:rPr>
                <w:rFonts w:ascii="Times New Roman" w:hAnsi="Times New Roman"/>
                <w:i/>
                <w:sz w:val="20"/>
                <w:lang w:val="ru-RU"/>
              </w:rPr>
              <w:t xml:space="preserve">. </w:t>
            </w:r>
            <w:r>
              <w:rPr>
                <w:rFonts w:ascii="Times New Roman" w:hAnsi="Times New Roman"/>
                <w:i/>
                <w:sz w:val="20"/>
              </w:rPr>
              <w:t>о</w:t>
            </w:r>
            <w:proofErr w:type="spellStart"/>
            <w:r w:rsidR="00825A6E">
              <w:rPr>
                <w:rFonts w:ascii="Times New Roman" w:hAnsi="Times New Roman"/>
                <w:i/>
                <w:sz w:val="20"/>
                <w:lang w:val="ru-RU"/>
              </w:rPr>
              <w:t>дного</w:t>
            </w:r>
            <w:proofErr w:type="spellEnd"/>
            <w:r w:rsidR="00825A6E">
              <w:rPr>
                <w:rFonts w:ascii="Times New Roman" w:hAnsi="Times New Roman"/>
                <w:i/>
                <w:sz w:val="20"/>
                <w:lang w:val="ru-RU"/>
              </w:rPr>
              <w:t xml:space="preserve"> проекту</w:t>
            </w:r>
          </w:p>
        </w:tc>
        <w:tc>
          <w:tcPr>
            <w:tcW w:w="534" w:type="pct"/>
            <w:vAlign w:val="center"/>
          </w:tcPr>
          <w:p w:rsidR="00825A6E" w:rsidRPr="001E3E1A" w:rsidRDefault="00274B46" w:rsidP="00825A6E">
            <w:pPr>
              <w:jc w:val="center"/>
              <w:rPr>
                <w:rFonts w:ascii="Times New Roman" w:hAnsi="Times New Roman"/>
                <w:color w:val="000000"/>
                <w:sz w:val="20"/>
              </w:rPr>
            </w:pPr>
            <w:r>
              <w:rPr>
                <w:rFonts w:ascii="Times New Roman" w:hAnsi="Times New Roman"/>
                <w:color w:val="000000"/>
                <w:sz w:val="20"/>
              </w:rPr>
              <w:t>г</w:t>
            </w:r>
            <w:r w:rsidR="00825A6E">
              <w:rPr>
                <w:rFonts w:ascii="Times New Roman" w:hAnsi="Times New Roman"/>
                <w:color w:val="000000"/>
                <w:sz w:val="20"/>
              </w:rPr>
              <w:t>рн.</w:t>
            </w:r>
          </w:p>
        </w:tc>
        <w:tc>
          <w:tcPr>
            <w:tcW w:w="777" w:type="pct"/>
          </w:tcPr>
          <w:p w:rsidR="00825A6E" w:rsidRPr="00A364DF" w:rsidRDefault="00825A6E" w:rsidP="00825A6E">
            <w:pPr>
              <w:jc w:val="center"/>
              <w:rPr>
                <w:rFonts w:ascii="Times New Roman" w:hAnsi="Times New Roman"/>
                <w:sz w:val="22"/>
                <w:szCs w:val="22"/>
              </w:rPr>
            </w:pPr>
            <w:r>
              <w:rPr>
                <w:rFonts w:ascii="Times New Roman" w:hAnsi="Times New Roman"/>
                <w:sz w:val="22"/>
                <w:szCs w:val="22"/>
              </w:rPr>
              <w:t>Звіти, запити</w:t>
            </w:r>
          </w:p>
        </w:tc>
        <w:tc>
          <w:tcPr>
            <w:tcW w:w="533" w:type="pct"/>
            <w:vAlign w:val="center"/>
          </w:tcPr>
          <w:p w:rsidR="00825A6E" w:rsidRDefault="00825A6E" w:rsidP="00000560">
            <w:pPr>
              <w:jc w:val="center"/>
              <w:rPr>
                <w:rFonts w:ascii="Times New Roman" w:hAnsi="Times New Roman"/>
                <w:color w:val="000000"/>
                <w:sz w:val="22"/>
                <w:szCs w:val="22"/>
              </w:rPr>
            </w:pPr>
          </w:p>
        </w:tc>
        <w:tc>
          <w:tcPr>
            <w:tcW w:w="632" w:type="pct"/>
          </w:tcPr>
          <w:p w:rsidR="00825A6E" w:rsidRDefault="00825A6E" w:rsidP="00825A6E">
            <w:pPr>
              <w:jc w:val="center"/>
              <w:rPr>
                <w:rFonts w:ascii="Times New Roman" w:hAnsi="Times New Roman"/>
                <w:sz w:val="22"/>
                <w:szCs w:val="22"/>
              </w:rPr>
            </w:pPr>
            <w:r>
              <w:rPr>
                <w:rFonts w:ascii="Times New Roman" w:hAnsi="Times New Roman"/>
                <w:sz w:val="22"/>
                <w:szCs w:val="22"/>
              </w:rPr>
              <w:t>12120</w:t>
            </w:r>
          </w:p>
        </w:tc>
        <w:tc>
          <w:tcPr>
            <w:tcW w:w="1213" w:type="pct"/>
            <w:vAlign w:val="center"/>
          </w:tcPr>
          <w:p w:rsidR="00825A6E" w:rsidRDefault="00825A6E" w:rsidP="00000560">
            <w:pPr>
              <w:jc w:val="center"/>
              <w:rPr>
                <w:rFonts w:ascii="Times New Roman" w:hAnsi="Times New Roman"/>
                <w:color w:val="000000"/>
                <w:sz w:val="22"/>
                <w:szCs w:val="22"/>
              </w:rPr>
            </w:pPr>
            <w:r>
              <w:rPr>
                <w:rFonts w:ascii="Times New Roman" w:hAnsi="Times New Roman"/>
                <w:color w:val="000000"/>
                <w:sz w:val="22"/>
                <w:szCs w:val="22"/>
              </w:rPr>
              <w:t>12120</w:t>
            </w:r>
          </w:p>
        </w:tc>
      </w:tr>
      <w:tr w:rsidR="00825A6E" w:rsidRPr="00A364DF" w:rsidTr="00000560">
        <w:trPr>
          <w:trHeight w:val="255"/>
        </w:trPr>
        <w:tc>
          <w:tcPr>
            <w:tcW w:w="244" w:type="pct"/>
            <w:shd w:val="clear" w:color="auto" w:fill="auto"/>
          </w:tcPr>
          <w:p w:rsidR="00825A6E" w:rsidRPr="00A364DF" w:rsidRDefault="00825A6E" w:rsidP="00000560">
            <w:pPr>
              <w:jc w:val="center"/>
              <w:rPr>
                <w:rFonts w:ascii="Times New Roman" w:hAnsi="Times New Roman"/>
                <w:sz w:val="22"/>
                <w:szCs w:val="22"/>
              </w:rPr>
            </w:pPr>
          </w:p>
        </w:tc>
        <w:tc>
          <w:tcPr>
            <w:tcW w:w="1067" w:type="pct"/>
          </w:tcPr>
          <w:p w:rsidR="00825A6E" w:rsidRDefault="00825A6E" w:rsidP="00825A6E">
            <w:pPr>
              <w:rPr>
                <w:rFonts w:ascii="Times New Roman" w:hAnsi="Times New Roman"/>
                <w:i/>
                <w:sz w:val="20"/>
                <w:lang w:val="ru-RU"/>
              </w:rPr>
            </w:pPr>
            <w:proofErr w:type="spellStart"/>
            <w:r>
              <w:rPr>
                <w:rFonts w:ascii="Times New Roman" w:hAnsi="Times New Roman"/>
                <w:i/>
                <w:sz w:val="20"/>
                <w:lang w:val="ru-RU"/>
              </w:rPr>
              <w:t>Середні</w:t>
            </w:r>
            <w:proofErr w:type="spellEnd"/>
            <w:r>
              <w:rPr>
                <w:rFonts w:ascii="Times New Roman" w:hAnsi="Times New Roman"/>
                <w:i/>
                <w:sz w:val="20"/>
                <w:lang w:val="ru-RU"/>
              </w:rPr>
              <w:t xml:space="preserve"> </w:t>
            </w:r>
            <w:proofErr w:type="spellStart"/>
            <w:r>
              <w:rPr>
                <w:rFonts w:ascii="Times New Roman" w:hAnsi="Times New Roman"/>
                <w:i/>
                <w:sz w:val="20"/>
                <w:lang w:val="ru-RU"/>
              </w:rPr>
              <w:t>витрати</w:t>
            </w:r>
            <w:proofErr w:type="spellEnd"/>
            <w:r>
              <w:rPr>
                <w:rFonts w:ascii="Times New Roman" w:hAnsi="Times New Roman"/>
                <w:i/>
                <w:sz w:val="20"/>
                <w:lang w:val="ru-RU"/>
              </w:rPr>
              <w:t xml:space="preserve"> на одного </w:t>
            </w:r>
            <w:proofErr w:type="spellStart"/>
            <w:r>
              <w:rPr>
                <w:rFonts w:ascii="Times New Roman" w:hAnsi="Times New Roman"/>
                <w:i/>
                <w:sz w:val="20"/>
                <w:lang w:val="ru-RU"/>
              </w:rPr>
              <w:t>учасника</w:t>
            </w:r>
            <w:proofErr w:type="spellEnd"/>
            <w:r>
              <w:rPr>
                <w:rFonts w:ascii="Times New Roman" w:hAnsi="Times New Roman"/>
                <w:i/>
                <w:sz w:val="20"/>
                <w:lang w:val="ru-RU"/>
              </w:rPr>
              <w:t xml:space="preserve"> </w:t>
            </w:r>
            <w:proofErr w:type="spellStart"/>
            <w:r>
              <w:rPr>
                <w:rFonts w:ascii="Times New Roman" w:hAnsi="Times New Roman"/>
                <w:i/>
                <w:sz w:val="20"/>
                <w:lang w:val="ru-RU"/>
              </w:rPr>
              <w:t>Дитячого</w:t>
            </w:r>
            <w:proofErr w:type="spellEnd"/>
            <w:r>
              <w:rPr>
                <w:rFonts w:ascii="Times New Roman" w:hAnsi="Times New Roman"/>
                <w:i/>
                <w:sz w:val="20"/>
                <w:lang w:val="ru-RU"/>
              </w:rPr>
              <w:t xml:space="preserve"> парламенту</w:t>
            </w:r>
          </w:p>
        </w:tc>
        <w:tc>
          <w:tcPr>
            <w:tcW w:w="534" w:type="pct"/>
            <w:vAlign w:val="center"/>
          </w:tcPr>
          <w:p w:rsidR="00825A6E" w:rsidRPr="001E3E1A" w:rsidRDefault="00274B46" w:rsidP="00000560">
            <w:pPr>
              <w:jc w:val="center"/>
              <w:rPr>
                <w:rFonts w:ascii="Times New Roman" w:hAnsi="Times New Roman"/>
                <w:color w:val="000000"/>
                <w:sz w:val="20"/>
              </w:rPr>
            </w:pPr>
            <w:r>
              <w:rPr>
                <w:rFonts w:ascii="Times New Roman" w:hAnsi="Times New Roman"/>
                <w:color w:val="000000"/>
                <w:sz w:val="20"/>
              </w:rPr>
              <w:t>г</w:t>
            </w:r>
            <w:r w:rsidR="00825A6E">
              <w:rPr>
                <w:rFonts w:ascii="Times New Roman" w:hAnsi="Times New Roman"/>
                <w:color w:val="000000"/>
                <w:sz w:val="20"/>
              </w:rPr>
              <w:t>рн.</w:t>
            </w:r>
          </w:p>
        </w:tc>
        <w:tc>
          <w:tcPr>
            <w:tcW w:w="777" w:type="pct"/>
          </w:tcPr>
          <w:p w:rsidR="00825A6E" w:rsidRPr="00A364DF" w:rsidRDefault="00825A6E" w:rsidP="00000560">
            <w:pPr>
              <w:rPr>
                <w:rFonts w:ascii="Times New Roman" w:hAnsi="Times New Roman"/>
                <w:sz w:val="22"/>
                <w:szCs w:val="22"/>
              </w:rPr>
            </w:pPr>
          </w:p>
        </w:tc>
        <w:tc>
          <w:tcPr>
            <w:tcW w:w="533" w:type="pct"/>
            <w:vAlign w:val="center"/>
          </w:tcPr>
          <w:p w:rsidR="00825A6E" w:rsidRDefault="00825A6E" w:rsidP="00000560">
            <w:pPr>
              <w:jc w:val="center"/>
              <w:rPr>
                <w:rFonts w:ascii="Times New Roman" w:hAnsi="Times New Roman"/>
                <w:color w:val="000000"/>
                <w:sz w:val="22"/>
                <w:szCs w:val="22"/>
              </w:rPr>
            </w:pPr>
          </w:p>
        </w:tc>
        <w:tc>
          <w:tcPr>
            <w:tcW w:w="632" w:type="pct"/>
          </w:tcPr>
          <w:p w:rsidR="00825A6E" w:rsidRDefault="00825A6E" w:rsidP="00825A6E">
            <w:pPr>
              <w:jc w:val="center"/>
              <w:rPr>
                <w:rFonts w:ascii="Times New Roman" w:hAnsi="Times New Roman"/>
                <w:sz w:val="22"/>
                <w:szCs w:val="22"/>
              </w:rPr>
            </w:pPr>
            <w:r>
              <w:rPr>
                <w:rFonts w:ascii="Times New Roman" w:hAnsi="Times New Roman"/>
                <w:sz w:val="22"/>
                <w:szCs w:val="22"/>
              </w:rPr>
              <w:t>323,21</w:t>
            </w:r>
          </w:p>
        </w:tc>
        <w:tc>
          <w:tcPr>
            <w:tcW w:w="1213" w:type="pct"/>
            <w:vAlign w:val="center"/>
          </w:tcPr>
          <w:p w:rsidR="00825A6E" w:rsidRDefault="00825A6E" w:rsidP="00000560">
            <w:pPr>
              <w:jc w:val="center"/>
              <w:rPr>
                <w:rFonts w:ascii="Times New Roman" w:hAnsi="Times New Roman"/>
                <w:color w:val="000000"/>
                <w:sz w:val="22"/>
                <w:szCs w:val="22"/>
              </w:rPr>
            </w:pPr>
            <w:r>
              <w:rPr>
                <w:rFonts w:ascii="Times New Roman" w:hAnsi="Times New Roman"/>
                <w:color w:val="000000"/>
                <w:sz w:val="22"/>
                <w:szCs w:val="22"/>
              </w:rPr>
              <w:t>323,21</w:t>
            </w:r>
          </w:p>
        </w:tc>
      </w:tr>
    </w:tbl>
    <w:p w:rsidR="00205F6A" w:rsidRPr="00A364DF" w:rsidRDefault="00205F6A" w:rsidP="00205F6A">
      <w:pPr>
        <w:ind w:firstLine="426"/>
        <w:rPr>
          <w:rFonts w:ascii="Times New Roman" w:hAnsi="Times New Roman"/>
          <w:szCs w:val="28"/>
        </w:rPr>
      </w:pPr>
    </w:p>
    <w:p w:rsidR="007D456F" w:rsidRPr="00A364DF" w:rsidRDefault="007D456F" w:rsidP="00A364DF">
      <w:pPr>
        <w:spacing w:before="120"/>
        <w:rPr>
          <w:rFonts w:ascii="Times New Roman" w:hAnsi="Times New Roman"/>
          <w:sz w:val="24"/>
          <w:szCs w:val="24"/>
        </w:rPr>
      </w:pPr>
    </w:p>
    <w:p w:rsidR="00F81AA1" w:rsidRPr="00274B46" w:rsidRDefault="00193B50" w:rsidP="00843CC8">
      <w:pPr>
        <w:rPr>
          <w:rFonts w:ascii="Times New Roman" w:hAnsi="Times New Roman"/>
          <w:b/>
          <w:sz w:val="26"/>
          <w:szCs w:val="26"/>
        </w:rPr>
      </w:pPr>
      <w:r w:rsidRPr="00274B46">
        <w:rPr>
          <w:rFonts w:ascii="Times New Roman" w:hAnsi="Times New Roman"/>
          <w:b/>
          <w:sz w:val="26"/>
          <w:szCs w:val="26"/>
        </w:rPr>
        <w:t>Ке</w:t>
      </w:r>
      <w:r w:rsidR="00537C53" w:rsidRPr="00274B46">
        <w:rPr>
          <w:rFonts w:ascii="Times New Roman" w:hAnsi="Times New Roman"/>
          <w:b/>
          <w:sz w:val="26"/>
          <w:szCs w:val="26"/>
        </w:rPr>
        <w:t>р</w:t>
      </w:r>
      <w:r w:rsidRPr="00274B46">
        <w:rPr>
          <w:rFonts w:ascii="Times New Roman" w:hAnsi="Times New Roman"/>
          <w:b/>
          <w:sz w:val="26"/>
          <w:szCs w:val="26"/>
        </w:rPr>
        <w:t>івник уст</w:t>
      </w:r>
      <w:r w:rsidR="00537C53" w:rsidRPr="00274B46">
        <w:rPr>
          <w:rFonts w:ascii="Times New Roman" w:hAnsi="Times New Roman"/>
          <w:b/>
          <w:sz w:val="26"/>
          <w:szCs w:val="26"/>
        </w:rPr>
        <w:t>а</w:t>
      </w:r>
      <w:r w:rsidRPr="00274B46">
        <w:rPr>
          <w:rFonts w:ascii="Times New Roman" w:hAnsi="Times New Roman"/>
          <w:b/>
          <w:sz w:val="26"/>
          <w:szCs w:val="26"/>
        </w:rPr>
        <w:t xml:space="preserve">нови головного </w:t>
      </w:r>
      <w:r w:rsidR="00537C53" w:rsidRPr="00274B46">
        <w:rPr>
          <w:rFonts w:ascii="Times New Roman" w:hAnsi="Times New Roman"/>
          <w:b/>
          <w:sz w:val="26"/>
          <w:szCs w:val="26"/>
        </w:rPr>
        <w:t>р</w:t>
      </w:r>
      <w:r w:rsidRPr="00274B46">
        <w:rPr>
          <w:rFonts w:ascii="Times New Roman" w:hAnsi="Times New Roman"/>
          <w:b/>
          <w:sz w:val="26"/>
          <w:szCs w:val="26"/>
        </w:rPr>
        <w:t>озпо</w:t>
      </w:r>
      <w:r w:rsidR="00537C53" w:rsidRPr="00274B46">
        <w:rPr>
          <w:rFonts w:ascii="Times New Roman" w:hAnsi="Times New Roman"/>
          <w:b/>
          <w:sz w:val="26"/>
          <w:szCs w:val="26"/>
        </w:rPr>
        <w:t>р</w:t>
      </w:r>
      <w:r w:rsidRPr="00274B46">
        <w:rPr>
          <w:rFonts w:ascii="Times New Roman" w:hAnsi="Times New Roman"/>
          <w:b/>
          <w:sz w:val="26"/>
          <w:szCs w:val="26"/>
        </w:rPr>
        <w:t>ядник</w:t>
      </w:r>
      <w:r w:rsidR="00537C53" w:rsidRPr="00274B46">
        <w:rPr>
          <w:rFonts w:ascii="Times New Roman" w:hAnsi="Times New Roman"/>
          <w:b/>
          <w:sz w:val="26"/>
          <w:szCs w:val="26"/>
        </w:rPr>
        <w:t>а</w:t>
      </w:r>
      <w:r w:rsidR="00417B6D" w:rsidRPr="00274B46">
        <w:rPr>
          <w:rFonts w:ascii="Times New Roman" w:hAnsi="Times New Roman"/>
          <w:b/>
          <w:sz w:val="26"/>
          <w:szCs w:val="26"/>
        </w:rPr>
        <w:t xml:space="preserve"> </w:t>
      </w:r>
      <w:r w:rsidR="00417B6D" w:rsidRPr="00274B46">
        <w:rPr>
          <w:rFonts w:ascii="Times New Roman" w:hAnsi="Times New Roman"/>
          <w:b/>
          <w:sz w:val="26"/>
          <w:szCs w:val="26"/>
        </w:rPr>
        <w:br/>
      </w:r>
      <w:r w:rsidRPr="00274B46">
        <w:rPr>
          <w:rFonts w:ascii="Times New Roman" w:hAnsi="Times New Roman"/>
          <w:b/>
          <w:sz w:val="26"/>
          <w:szCs w:val="26"/>
        </w:rPr>
        <w:t>бюджетних коштів</w:t>
      </w:r>
      <w:r w:rsidR="00D46967" w:rsidRPr="00274B46">
        <w:rPr>
          <w:rFonts w:ascii="Times New Roman" w:hAnsi="Times New Roman"/>
          <w:b/>
          <w:sz w:val="26"/>
          <w:szCs w:val="26"/>
        </w:rPr>
        <w:t xml:space="preserve"> </w:t>
      </w:r>
      <w:r w:rsidR="006E67C9" w:rsidRPr="00274B46">
        <w:rPr>
          <w:rFonts w:ascii="Times New Roman" w:hAnsi="Times New Roman"/>
          <w:b/>
          <w:sz w:val="26"/>
          <w:szCs w:val="26"/>
          <w:lang w:val="ru-RU"/>
        </w:rPr>
        <w:t xml:space="preserve">                   </w:t>
      </w:r>
      <w:r w:rsidR="007D456F" w:rsidRPr="00274B46">
        <w:rPr>
          <w:rFonts w:ascii="Times New Roman" w:hAnsi="Times New Roman"/>
          <w:b/>
          <w:sz w:val="26"/>
          <w:szCs w:val="26"/>
        </w:rPr>
        <w:t xml:space="preserve">                                   </w:t>
      </w:r>
      <w:r w:rsidRPr="00274B46">
        <w:rPr>
          <w:rFonts w:ascii="Times New Roman" w:hAnsi="Times New Roman"/>
          <w:b/>
          <w:sz w:val="26"/>
          <w:szCs w:val="26"/>
        </w:rPr>
        <w:t xml:space="preserve"> __________  </w:t>
      </w:r>
      <w:proofErr w:type="spellStart"/>
      <w:r w:rsidRPr="00274B46">
        <w:rPr>
          <w:rFonts w:ascii="Times New Roman" w:hAnsi="Times New Roman"/>
          <w:b/>
          <w:sz w:val="26"/>
          <w:szCs w:val="26"/>
        </w:rPr>
        <w:t>______</w:t>
      </w:r>
      <w:r w:rsidR="00843CC8" w:rsidRPr="00274B46">
        <w:rPr>
          <w:rFonts w:ascii="Times New Roman" w:hAnsi="Times New Roman"/>
          <w:b/>
          <w:sz w:val="26"/>
          <w:szCs w:val="26"/>
          <w:u w:val="single"/>
        </w:rPr>
        <w:t>Т.Я.Кучма</w:t>
      </w:r>
      <w:proofErr w:type="spellEnd"/>
      <w:r w:rsidRPr="00274B46">
        <w:rPr>
          <w:rFonts w:ascii="Times New Roman" w:hAnsi="Times New Roman"/>
          <w:b/>
          <w:sz w:val="26"/>
          <w:szCs w:val="26"/>
        </w:rPr>
        <w:t>______</w:t>
      </w:r>
      <w:r w:rsidRPr="00274B46">
        <w:rPr>
          <w:rFonts w:ascii="Times New Roman" w:hAnsi="Times New Roman"/>
          <w:b/>
          <w:sz w:val="26"/>
          <w:szCs w:val="26"/>
        </w:rPr>
        <w:br/>
      </w:r>
      <w:r w:rsidR="00FE3303" w:rsidRPr="00274B46">
        <w:rPr>
          <w:rFonts w:ascii="Times New Roman" w:hAnsi="Times New Roman"/>
          <w:b/>
          <w:sz w:val="26"/>
          <w:szCs w:val="26"/>
        </w:rPr>
        <w:t xml:space="preserve">                 </w:t>
      </w:r>
      <w:r w:rsidR="006E67C9" w:rsidRPr="00274B46">
        <w:rPr>
          <w:rFonts w:ascii="Times New Roman" w:hAnsi="Times New Roman"/>
          <w:b/>
          <w:sz w:val="26"/>
          <w:szCs w:val="26"/>
          <w:lang w:val="ru-RU"/>
        </w:rPr>
        <w:t xml:space="preserve">                                                    </w:t>
      </w:r>
      <w:r w:rsidR="007D456F" w:rsidRPr="00274B46">
        <w:rPr>
          <w:rFonts w:ascii="Times New Roman" w:hAnsi="Times New Roman"/>
          <w:b/>
          <w:sz w:val="26"/>
          <w:szCs w:val="26"/>
        </w:rPr>
        <w:t xml:space="preserve">                             </w:t>
      </w:r>
      <w:r w:rsidR="006E67C9" w:rsidRPr="00274B46">
        <w:rPr>
          <w:rFonts w:ascii="Times New Roman" w:hAnsi="Times New Roman"/>
          <w:b/>
          <w:sz w:val="26"/>
          <w:szCs w:val="26"/>
          <w:lang w:val="ru-RU"/>
        </w:rPr>
        <w:t xml:space="preserve">    </w:t>
      </w:r>
      <w:r w:rsidR="007D456F"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007D456F" w:rsidRPr="00274B46">
        <w:rPr>
          <w:rFonts w:ascii="Times New Roman" w:hAnsi="Times New Roman"/>
          <w:b/>
          <w:sz w:val="26"/>
          <w:szCs w:val="26"/>
        </w:rPr>
        <w:t xml:space="preserve"> </w:t>
      </w:r>
      <w:r w:rsidRPr="00274B46">
        <w:rPr>
          <w:rFonts w:ascii="Times New Roman" w:hAnsi="Times New Roman"/>
          <w:b/>
          <w:sz w:val="26"/>
          <w:szCs w:val="26"/>
        </w:rPr>
        <w:t xml:space="preserve">(підпис)         </w:t>
      </w:r>
      <w:r w:rsidR="00F81AA1" w:rsidRPr="00274B46">
        <w:rPr>
          <w:rFonts w:ascii="Times New Roman" w:hAnsi="Times New Roman"/>
          <w:b/>
          <w:sz w:val="26"/>
          <w:szCs w:val="26"/>
        </w:rPr>
        <w:t xml:space="preserve">  </w:t>
      </w:r>
      <w:r w:rsidR="00FE3303"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Pr="00274B46">
        <w:rPr>
          <w:rFonts w:ascii="Times New Roman" w:hAnsi="Times New Roman"/>
          <w:b/>
          <w:sz w:val="26"/>
          <w:szCs w:val="26"/>
        </w:rPr>
        <w:t xml:space="preserve"> (ініці</w:t>
      </w:r>
      <w:r w:rsidR="00537C53" w:rsidRPr="00274B46">
        <w:rPr>
          <w:rFonts w:ascii="Times New Roman" w:hAnsi="Times New Roman"/>
          <w:b/>
          <w:sz w:val="26"/>
          <w:szCs w:val="26"/>
        </w:rPr>
        <w:t>а</w:t>
      </w:r>
      <w:r w:rsidRPr="00274B46">
        <w:rPr>
          <w:rFonts w:ascii="Times New Roman" w:hAnsi="Times New Roman"/>
          <w:b/>
          <w:sz w:val="26"/>
          <w:szCs w:val="26"/>
        </w:rPr>
        <w:t>ли т</w:t>
      </w:r>
      <w:r w:rsidR="00537C53" w:rsidRPr="00274B46">
        <w:rPr>
          <w:rFonts w:ascii="Times New Roman" w:hAnsi="Times New Roman"/>
          <w:b/>
          <w:sz w:val="26"/>
          <w:szCs w:val="26"/>
        </w:rPr>
        <w:t>а</w:t>
      </w:r>
      <w:r w:rsidRPr="00274B46">
        <w:rPr>
          <w:rFonts w:ascii="Times New Roman" w:hAnsi="Times New Roman"/>
          <w:b/>
          <w:sz w:val="26"/>
          <w:szCs w:val="26"/>
        </w:rPr>
        <w:t xml:space="preserve"> п</w:t>
      </w:r>
      <w:r w:rsidR="00537C53" w:rsidRPr="00274B46">
        <w:rPr>
          <w:rFonts w:ascii="Times New Roman" w:hAnsi="Times New Roman"/>
          <w:b/>
          <w:sz w:val="26"/>
          <w:szCs w:val="26"/>
        </w:rPr>
        <w:t>р</w:t>
      </w:r>
      <w:r w:rsidR="007D456F" w:rsidRPr="00274B46">
        <w:rPr>
          <w:rFonts w:ascii="Times New Roman" w:hAnsi="Times New Roman"/>
          <w:b/>
          <w:sz w:val="26"/>
          <w:szCs w:val="26"/>
        </w:rPr>
        <w:t>ізвище)</w:t>
      </w:r>
    </w:p>
    <w:p w:rsidR="00FE3303" w:rsidRPr="00274B46" w:rsidRDefault="00FE3303" w:rsidP="00843CC8">
      <w:pPr>
        <w:rPr>
          <w:rFonts w:ascii="Times New Roman" w:hAnsi="Times New Roman"/>
          <w:b/>
          <w:sz w:val="26"/>
          <w:szCs w:val="26"/>
        </w:rPr>
      </w:pPr>
    </w:p>
    <w:p w:rsidR="006876E1" w:rsidRPr="00274B46" w:rsidRDefault="006D6828" w:rsidP="00843CC8">
      <w:pPr>
        <w:rPr>
          <w:rFonts w:ascii="Times New Roman" w:hAnsi="Times New Roman"/>
          <w:b/>
          <w:sz w:val="26"/>
          <w:szCs w:val="26"/>
        </w:rPr>
      </w:pPr>
      <w:r w:rsidRPr="00274B46">
        <w:rPr>
          <w:rFonts w:ascii="Times New Roman" w:hAnsi="Times New Roman"/>
          <w:b/>
          <w:sz w:val="26"/>
          <w:szCs w:val="26"/>
        </w:rPr>
        <w:t>ПОГОДЖЕНО</w:t>
      </w:r>
      <w:r w:rsidR="00193B50" w:rsidRPr="00274B46">
        <w:rPr>
          <w:rFonts w:ascii="Times New Roman" w:hAnsi="Times New Roman"/>
          <w:b/>
          <w:sz w:val="26"/>
          <w:szCs w:val="26"/>
        </w:rPr>
        <w:t>:</w:t>
      </w:r>
    </w:p>
    <w:p w:rsidR="00FE3303" w:rsidRPr="00274B46" w:rsidRDefault="00FE3303" w:rsidP="00843CC8">
      <w:pPr>
        <w:rPr>
          <w:rFonts w:ascii="Times New Roman" w:hAnsi="Times New Roman"/>
          <w:b/>
          <w:sz w:val="26"/>
          <w:szCs w:val="26"/>
        </w:rPr>
      </w:pPr>
    </w:p>
    <w:p w:rsidR="00F31E7A" w:rsidRPr="00274B46" w:rsidRDefault="006C778F" w:rsidP="00843CC8">
      <w:pPr>
        <w:rPr>
          <w:rFonts w:ascii="Times New Roman" w:hAnsi="Times New Roman"/>
          <w:b/>
          <w:sz w:val="26"/>
          <w:szCs w:val="26"/>
        </w:rPr>
      </w:pPr>
      <w:r w:rsidRPr="00274B46">
        <w:rPr>
          <w:rFonts w:ascii="Times New Roman" w:hAnsi="Times New Roman"/>
          <w:b/>
          <w:sz w:val="26"/>
          <w:szCs w:val="26"/>
        </w:rPr>
        <w:t xml:space="preserve">Керівник фінансового органу       </w:t>
      </w:r>
      <w:r w:rsidR="006F1515" w:rsidRPr="00274B46">
        <w:rPr>
          <w:rFonts w:ascii="Times New Roman" w:hAnsi="Times New Roman"/>
          <w:b/>
          <w:sz w:val="26"/>
          <w:szCs w:val="26"/>
        </w:rPr>
        <w:t xml:space="preserve"> </w:t>
      </w:r>
      <w:r w:rsidR="00193B50" w:rsidRPr="00274B46">
        <w:rPr>
          <w:rFonts w:ascii="Times New Roman" w:hAnsi="Times New Roman"/>
          <w:b/>
          <w:sz w:val="26"/>
          <w:szCs w:val="26"/>
        </w:rPr>
        <w:t xml:space="preserve"> </w:t>
      </w:r>
      <w:r w:rsidR="007D456F" w:rsidRPr="00274B46">
        <w:rPr>
          <w:rFonts w:ascii="Times New Roman" w:hAnsi="Times New Roman"/>
          <w:b/>
          <w:sz w:val="26"/>
          <w:szCs w:val="26"/>
        </w:rPr>
        <w:t xml:space="preserve">                           </w:t>
      </w:r>
      <w:r w:rsidR="006876E1" w:rsidRPr="00274B46">
        <w:rPr>
          <w:rFonts w:ascii="Times New Roman" w:hAnsi="Times New Roman"/>
          <w:b/>
          <w:sz w:val="26"/>
          <w:szCs w:val="26"/>
        </w:rPr>
        <w:t xml:space="preserve"> </w:t>
      </w:r>
      <w:r w:rsidR="00193B50" w:rsidRPr="00274B46">
        <w:rPr>
          <w:rFonts w:ascii="Times New Roman" w:hAnsi="Times New Roman"/>
          <w:b/>
          <w:sz w:val="26"/>
          <w:szCs w:val="26"/>
        </w:rPr>
        <w:t xml:space="preserve"> __________  </w:t>
      </w:r>
      <w:proofErr w:type="spellStart"/>
      <w:r w:rsidR="00193B50" w:rsidRPr="00274B46">
        <w:rPr>
          <w:rFonts w:ascii="Times New Roman" w:hAnsi="Times New Roman"/>
          <w:b/>
          <w:sz w:val="26"/>
          <w:szCs w:val="26"/>
        </w:rPr>
        <w:t>_______</w:t>
      </w:r>
      <w:r w:rsidR="00843CC8" w:rsidRPr="00274B46">
        <w:rPr>
          <w:rFonts w:ascii="Times New Roman" w:hAnsi="Times New Roman"/>
          <w:b/>
          <w:sz w:val="26"/>
          <w:szCs w:val="26"/>
          <w:u w:val="single"/>
        </w:rPr>
        <w:t>О.Р.Савран</w:t>
      </w:r>
      <w:proofErr w:type="spellEnd"/>
      <w:r w:rsidR="00843CC8" w:rsidRPr="00274B46">
        <w:rPr>
          <w:rFonts w:ascii="Times New Roman" w:hAnsi="Times New Roman"/>
          <w:b/>
          <w:sz w:val="26"/>
          <w:szCs w:val="26"/>
        </w:rPr>
        <w:t>___</w:t>
      </w:r>
      <w:r w:rsidR="00193B50" w:rsidRPr="00274B46">
        <w:rPr>
          <w:rFonts w:ascii="Times New Roman" w:hAnsi="Times New Roman"/>
          <w:b/>
          <w:sz w:val="26"/>
          <w:szCs w:val="26"/>
        </w:rPr>
        <w:t xml:space="preserve">__ </w:t>
      </w:r>
      <w:r w:rsidR="00193B50" w:rsidRPr="00274B46">
        <w:rPr>
          <w:rFonts w:ascii="Times New Roman" w:hAnsi="Times New Roman"/>
          <w:b/>
          <w:sz w:val="26"/>
          <w:szCs w:val="26"/>
        </w:rPr>
        <w:br/>
        <w:t xml:space="preserve">                                                       </w:t>
      </w:r>
      <w:r w:rsidR="007D456F" w:rsidRPr="00274B46">
        <w:rPr>
          <w:rFonts w:ascii="Times New Roman" w:hAnsi="Times New Roman"/>
          <w:b/>
          <w:sz w:val="26"/>
          <w:szCs w:val="26"/>
        </w:rPr>
        <w:t xml:space="preserve">                                                  </w:t>
      </w:r>
      <w:r w:rsidR="00FE3303" w:rsidRPr="00274B46">
        <w:rPr>
          <w:rFonts w:ascii="Times New Roman" w:hAnsi="Times New Roman"/>
          <w:b/>
          <w:sz w:val="26"/>
          <w:szCs w:val="26"/>
        </w:rPr>
        <w:t xml:space="preserve">                        </w:t>
      </w:r>
      <w:r w:rsidR="00193B50"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00193B50" w:rsidRPr="00274B46">
        <w:rPr>
          <w:rFonts w:ascii="Times New Roman" w:hAnsi="Times New Roman"/>
          <w:b/>
          <w:sz w:val="26"/>
          <w:szCs w:val="26"/>
        </w:rPr>
        <w:t xml:space="preserve">(підпис)       </w:t>
      </w:r>
      <w:r w:rsidR="00FE3303" w:rsidRPr="00274B46">
        <w:rPr>
          <w:rFonts w:ascii="Times New Roman" w:hAnsi="Times New Roman"/>
          <w:b/>
          <w:sz w:val="26"/>
          <w:szCs w:val="26"/>
        </w:rPr>
        <w:t xml:space="preserve">          </w:t>
      </w:r>
      <w:r w:rsidR="00193B50"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00193B50" w:rsidRPr="00274B46">
        <w:rPr>
          <w:rFonts w:ascii="Times New Roman" w:hAnsi="Times New Roman"/>
          <w:b/>
          <w:sz w:val="26"/>
          <w:szCs w:val="26"/>
        </w:rPr>
        <w:t>(ініці</w:t>
      </w:r>
      <w:r w:rsidR="00537C53" w:rsidRPr="00274B46">
        <w:rPr>
          <w:rFonts w:ascii="Times New Roman" w:hAnsi="Times New Roman"/>
          <w:b/>
          <w:sz w:val="26"/>
          <w:szCs w:val="26"/>
        </w:rPr>
        <w:t>а</w:t>
      </w:r>
      <w:r w:rsidR="00193B50" w:rsidRPr="00274B46">
        <w:rPr>
          <w:rFonts w:ascii="Times New Roman" w:hAnsi="Times New Roman"/>
          <w:b/>
          <w:sz w:val="26"/>
          <w:szCs w:val="26"/>
        </w:rPr>
        <w:t>ли т</w:t>
      </w:r>
      <w:r w:rsidR="00537C53" w:rsidRPr="00274B46">
        <w:rPr>
          <w:rFonts w:ascii="Times New Roman" w:hAnsi="Times New Roman"/>
          <w:b/>
          <w:sz w:val="26"/>
          <w:szCs w:val="26"/>
        </w:rPr>
        <w:t>а</w:t>
      </w:r>
      <w:r w:rsidR="00193B50" w:rsidRPr="00274B46">
        <w:rPr>
          <w:rFonts w:ascii="Times New Roman" w:hAnsi="Times New Roman"/>
          <w:b/>
          <w:sz w:val="26"/>
          <w:szCs w:val="26"/>
        </w:rPr>
        <w:t xml:space="preserve"> п</w:t>
      </w:r>
      <w:r w:rsidR="00537C53" w:rsidRPr="00274B46">
        <w:rPr>
          <w:rFonts w:ascii="Times New Roman" w:hAnsi="Times New Roman"/>
          <w:b/>
          <w:sz w:val="26"/>
          <w:szCs w:val="26"/>
        </w:rPr>
        <w:t>р</w:t>
      </w:r>
      <w:r w:rsidR="00193B50" w:rsidRPr="00274B46">
        <w:rPr>
          <w:rFonts w:ascii="Times New Roman" w:hAnsi="Times New Roman"/>
          <w:b/>
          <w:sz w:val="26"/>
          <w:szCs w:val="26"/>
        </w:rPr>
        <w:t>ізвище)</w:t>
      </w:r>
      <w:r w:rsidR="00164FAC" w:rsidRPr="00274B46">
        <w:rPr>
          <w:rFonts w:ascii="Times New Roman" w:hAnsi="Times New Roman"/>
          <w:b/>
          <w:sz w:val="26"/>
          <w:szCs w:val="26"/>
        </w:rPr>
        <w:t xml:space="preserve">            </w:t>
      </w:r>
    </w:p>
    <w:p w:rsidR="00274B46" w:rsidRPr="00274B46" w:rsidRDefault="00274B46">
      <w:pPr>
        <w:rPr>
          <w:rFonts w:ascii="Times New Roman" w:hAnsi="Times New Roman"/>
          <w:b/>
          <w:sz w:val="26"/>
          <w:szCs w:val="26"/>
        </w:rPr>
      </w:pPr>
    </w:p>
    <w:sectPr w:rsidR="00274B46" w:rsidRPr="00274B46" w:rsidSect="00FE3303">
      <w:headerReference w:type="even" r:id="rId8"/>
      <w:footerReference w:type="even" r:id="rId9"/>
      <w:pgSz w:w="16838" w:h="11906" w:orient="landscape"/>
      <w:pgMar w:top="360" w:right="1134" w:bottom="180"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AD8" w:rsidRDefault="00245AD8">
      <w:r>
        <w:separator/>
      </w:r>
    </w:p>
  </w:endnote>
  <w:endnote w:type="continuationSeparator" w:id="0">
    <w:p w:rsidR="00245AD8" w:rsidRDefault="00245A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560" w:rsidRDefault="0010157B" w:rsidP="00FA28AA">
    <w:pPr>
      <w:pStyle w:val="ab"/>
      <w:framePr w:wrap="around" w:vAnchor="text" w:hAnchor="margin" w:xAlign="right" w:y="1"/>
      <w:rPr>
        <w:rStyle w:val="af0"/>
      </w:rPr>
    </w:pPr>
    <w:r>
      <w:rPr>
        <w:rStyle w:val="af0"/>
      </w:rPr>
      <w:fldChar w:fldCharType="begin"/>
    </w:r>
    <w:r w:rsidR="00000560">
      <w:rPr>
        <w:rStyle w:val="af0"/>
      </w:rPr>
      <w:instrText xml:space="preserve">PAGE  </w:instrText>
    </w:r>
    <w:r>
      <w:rPr>
        <w:rStyle w:val="af0"/>
      </w:rPr>
      <w:fldChar w:fldCharType="end"/>
    </w:r>
  </w:p>
  <w:p w:rsidR="00000560" w:rsidRDefault="000005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AD8" w:rsidRDefault="00245AD8">
      <w:r>
        <w:separator/>
      </w:r>
    </w:p>
  </w:footnote>
  <w:footnote w:type="continuationSeparator" w:id="0">
    <w:p w:rsidR="00245AD8" w:rsidRDefault="00245A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560" w:rsidRDefault="0010157B" w:rsidP="00F01807">
    <w:pPr>
      <w:pStyle w:val="a9"/>
      <w:framePr w:wrap="around" w:vAnchor="text" w:hAnchor="margin" w:xAlign="center" w:y="1"/>
      <w:rPr>
        <w:rStyle w:val="af0"/>
      </w:rPr>
    </w:pPr>
    <w:r>
      <w:rPr>
        <w:rStyle w:val="af0"/>
      </w:rPr>
      <w:fldChar w:fldCharType="begin"/>
    </w:r>
    <w:r w:rsidR="00000560">
      <w:rPr>
        <w:rStyle w:val="af0"/>
      </w:rPr>
      <w:instrText xml:space="preserve">PAGE  </w:instrText>
    </w:r>
    <w:r>
      <w:rPr>
        <w:rStyle w:val="af0"/>
      </w:rPr>
      <w:fldChar w:fldCharType="end"/>
    </w:r>
  </w:p>
  <w:p w:rsidR="00000560" w:rsidRDefault="000005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0"/>
  </w:num>
  <w:num w:numId="18">
    <w:abstractNumId w:val="28"/>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29"/>
  </w:num>
  <w:num w:numId="30">
    <w:abstractNumId w:val="11"/>
  </w:num>
  <w:num w:numId="31">
    <w:abstractNumId w:val="2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728C"/>
    <w:rsid w:val="00041A84"/>
    <w:rsid w:val="00043E14"/>
    <w:rsid w:val="000541FF"/>
    <w:rsid w:val="00057EA5"/>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7B59"/>
    <w:rsid w:val="0019159B"/>
    <w:rsid w:val="00192BB3"/>
    <w:rsid w:val="00193B50"/>
    <w:rsid w:val="0019522C"/>
    <w:rsid w:val="001A2A94"/>
    <w:rsid w:val="001B268B"/>
    <w:rsid w:val="001B5705"/>
    <w:rsid w:val="001C0CAE"/>
    <w:rsid w:val="001C5724"/>
    <w:rsid w:val="001E3E1A"/>
    <w:rsid w:val="001E7EBF"/>
    <w:rsid w:val="00205F6A"/>
    <w:rsid w:val="002122C0"/>
    <w:rsid w:val="002202B4"/>
    <w:rsid w:val="00221431"/>
    <w:rsid w:val="00221619"/>
    <w:rsid w:val="00221735"/>
    <w:rsid w:val="00230804"/>
    <w:rsid w:val="00230AD6"/>
    <w:rsid w:val="002333F0"/>
    <w:rsid w:val="00234EF1"/>
    <w:rsid w:val="002350F9"/>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3038"/>
    <w:rsid w:val="002D7737"/>
    <w:rsid w:val="002D7CA5"/>
    <w:rsid w:val="002E6651"/>
    <w:rsid w:val="002F2CB8"/>
    <w:rsid w:val="002F2EE5"/>
    <w:rsid w:val="003033C2"/>
    <w:rsid w:val="003110D9"/>
    <w:rsid w:val="00314DB7"/>
    <w:rsid w:val="00316E84"/>
    <w:rsid w:val="0032542D"/>
    <w:rsid w:val="003269C0"/>
    <w:rsid w:val="00344ED2"/>
    <w:rsid w:val="003618F5"/>
    <w:rsid w:val="00366ACA"/>
    <w:rsid w:val="003671C5"/>
    <w:rsid w:val="003706FD"/>
    <w:rsid w:val="0039674B"/>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988"/>
    <w:rsid w:val="003F5F5A"/>
    <w:rsid w:val="00413D87"/>
    <w:rsid w:val="00415D05"/>
    <w:rsid w:val="00417B6D"/>
    <w:rsid w:val="0043374F"/>
    <w:rsid w:val="00434A41"/>
    <w:rsid w:val="00450F47"/>
    <w:rsid w:val="0045448E"/>
    <w:rsid w:val="00456188"/>
    <w:rsid w:val="00461A92"/>
    <w:rsid w:val="00464155"/>
    <w:rsid w:val="00467771"/>
    <w:rsid w:val="00473B0B"/>
    <w:rsid w:val="004828B5"/>
    <w:rsid w:val="00486BF2"/>
    <w:rsid w:val="004927EF"/>
    <w:rsid w:val="004A08CA"/>
    <w:rsid w:val="004A577B"/>
    <w:rsid w:val="004B4F6E"/>
    <w:rsid w:val="004D2F4A"/>
    <w:rsid w:val="004D3CE4"/>
    <w:rsid w:val="004D47E2"/>
    <w:rsid w:val="004D594F"/>
    <w:rsid w:val="004D798C"/>
    <w:rsid w:val="004F35C5"/>
    <w:rsid w:val="004F413B"/>
    <w:rsid w:val="004F638C"/>
    <w:rsid w:val="00500444"/>
    <w:rsid w:val="0052559B"/>
    <w:rsid w:val="005337B3"/>
    <w:rsid w:val="00533A95"/>
    <w:rsid w:val="00535C68"/>
    <w:rsid w:val="00537C53"/>
    <w:rsid w:val="0054149B"/>
    <w:rsid w:val="005621B3"/>
    <w:rsid w:val="00562BFA"/>
    <w:rsid w:val="005675C9"/>
    <w:rsid w:val="00574784"/>
    <w:rsid w:val="00575DA7"/>
    <w:rsid w:val="005848B6"/>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23D3"/>
    <w:rsid w:val="00607191"/>
    <w:rsid w:val="006075DD"/>
    <w:rsid w:val="00610314"/>
    <w:rsid w:val="00613E32"/>
    <w:rsid w:val="006346A7"/>
    <w:rsid w:val="00637283"/>
    <w:rsid w:val="0064264F"/>
    <w:rsid w:val="00651F93"/>
    <w:rsid w:val="00660D4D"/>
    <w:rsid w:val="00660E85"/>
    <w:rsid w:val="00663058"/>
    <w:rsid w:val="00664E7D"/>
    <w:rsid w:val="006876E1"/>
    <w:rsid w:val="00692852"/>
    <w:rsid w:val="00694090"/>
    <w:rsid w:val="006A25B1"/>
    <w:rsid w:val="006C0119"/>
    <w:rsid w:val="006C29EC"/>
    <w:rsid w:val="006C4070"/>
    <w:rsid w:val="006C778F"/>
    <w:rsid w:val="006D43A2"/>
    <w:rsid w:val="006D56EF"/>
    <w:rsid w:val="006D6828"/>
    <w:rsid w:val="006E02DA"/>
    <w:rsid w:val="006E5F30"/>
    <w:rsid w:val="006E67C9"/>
    <w:rsid w:val="006E703B"/>
    <w:rsid w:val="006F1515"/>
    <w:rsid w:val="00701331"/>
    <w:rsid w:val="00702DBD"/>
    <w:rsid w:val="007145C5"/>
    <w:rsid w:val="0071555E"/>
    <w:rsid w:val="00730D22"/>
    <w:rsid w:val="00733C39"/>
    <w:rsid w:val="007449C3"/>
    <w:rsid w:val="00747FFC"/>
    <w:rsid w:val="00757A2A"/>
    <w:rsid w:val="00764F26"/>
    <w:rsid w:val="007720CE"/>
    <w:rsid w:val="0077357B"/>
    <w:rsid w:val="0078339E"/>
    <w:rsid w:val="0078782B"/>
    <w:rsid w:val="007922F5"/>
    <w:rsid w:val="00793178"/>
    <w:rsid w:val="007A0AE0"/>
    <w:rsid w:val="007A340A"/>
    <w:rsid w:val="007D456F"/>
    <w:rsid w:val="007E48F6"/>
    <w:rsid w:val="007E4E5F"/>
    <w:rsid w:val="007F24B0"/>
    <w:rsid w:val="007F62B5"/>
    <w:rsid w:val="00801A1E"/>
    <w:rsid w:val="00807C49"/>
    <w:rsid w:val="008137D7"/>
    <w:rsid w:val="00817C83"/>
    <w:rsid w:val="00820FE8"/>
    <w:rsid w:val="00822FBA"/>
    <w:rsid w:val="00825409"/>
    <w:rsid w:val="00825A6E"/>
    <w:rsid w:val="00831F3F"/>
    <w:rsid w:val="00834770"/>
    <w:rsid w:val="008349C6"/>
    <w:rsid w:val="0083593D"/>
    <w:rsid w:val="008418D1"/>
    <w:rsid w:val="00843CC8"/>
    <w:rsid w:val="008552F0"/>
    <w:rsid w:val="0085633A"/>
    <w:rsid w:val="00857952"/>
    <w:rsid w:val="0086392F"/>
    <w:rsid w:val="00877594"/>
    <w:rsid w:val="00885177"/>
    <w:rsid w:val="00885880"/>
    <w:rsid w:val="008863AE"/>
    <w:rsid w:val="00891E4E"/>
    <w:rsid w:val="00895C46"/>
    <w:rsid w:val="00896091"/>
    <w:rsid w:val="008A352C"/>
    <w:rsid w:val="008A5F0E"/>
    <w:rsid w:val="008B0C54"/>
    <w:rsid w:val="008B4B2A"/>
    <w:rsid w:val="008C0329"/>
    <w:rsid w:val="008C0624"/>
    <w:rsid w:val="008C10B1"/>
    <w:rsid w:val="008C7814"/>
    <w:rsid w:val="008D1622"/>
    <w:rsid w:val="008D3867"/>
    <w:rsid w:val="008D6F46"/>
    <w:rsid w:val="00900BBE"/>
    <w:rsid w:val="00905C68"/>
    <w:rsid w:val="00905F7A"/>
    <w:rsid w:val="009077BD"/>
    <w:rsid w:val="00915D8A"/>
    <w:rsid w:val="00923EC1"/>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84B27"/>
    <w:rsid w:val="00996A91"/>
    <w:rsid w:val="009A2AEF"/>
    <w:rsid w:val="009A38B7"/>
    <w:rsid w:val="009A565A"/>
    <w:rsid w:val="009B02C5"/>
    <w:rsid w:val="009B0BBD"/>
    <w:rsid w:val="009C0423"/>
    <w:rsid w:val="009C1D10"/>
    <w:rsid w:val="009C5BF5"/>
    <w:rsid w:val="009C74C8"/>
    <w:rsid w:val="009D32FB"/>
    <w:rsid w:val="009D453E"/>
    <w:rsid w:val="009F46F3"/>
    <w:rsid w:val="009F575A"/>
    <w:rsid w:val="009F7C4B"/>
    <w:rsid w:val="00A110AF"/>
    <w:rsid w:val="00A21C18"/>
    <w:rsid w:val="00A273BF"/>
    <w:rsid w:val="00A30949"/>
    <w:rsid w:val="00A364DF"/>
    <w:rsid w:val="00A37B9F"/>
    <w:rsid w:val="00A5055F"/>
    <w:rsid w:val="00A56964"/>
    <w:rsid w:val="00A6127E"/>
    <w:rsid w:val="00A640F1"/>
    <w:rsid w:val="00A6419C"/>
    <w:rsid w:val="00A772B8"/>
    <w:rsid w:val="00A8637E"/>
    <w:rsid w:val="00A9009D"/>
    <w:rsid w:val="00A94058"/>
    <w:rsid w:val="00A95F7A"/>
    <w:rsid w:val="00AA091F"/>
    <w:rsid w:val="00AB2C15"/>
    <w:rsid w:val="00AB4AB0"/>
    <w:rsid w:val="00AB7A10"/>
    <w:rsid w:val="00AB7F72"/>
    <w:rsid w:val="00AC21EE"/>
    <w:rsid w:val="00AC46A2"/>
    <w:rsid w:val="00AC4D10"/>
    <w:rsid w:val="00AE0A18"/>
    <w:rsid w:val="00AF54AA"/>
    <w:rsid w:val="00B003DA"/>
    <w:rsid w:val="00B057A2"/>
    <w:rsid w:val="00B14318"/>
    <w:rsid w:val="00B21B28"/>
    <w:rsid w:val="00B23F6C"/>
    <w:rsid w:val="00B263A0"/>
    <w:rsid w:val="00B36D42"/>
    <w:rsid w:val="00B37EA4"/>
    <w:rsid w:val="00B4653D"/>
    <w:rsid w:val="00B50698"/>
    <w:rsid w:val="00B50EF2"/>
    <w:rsid w:val="00B561CC"/>
    <w:rsid w:val="00B74B12"/>
    <w:rsid w:val="00B8464A"/>
    <w:rsid w:val="00B84EE5"/>
    <w:rsid w:val="00B93732"/>
    <w:rsid w:val="00B965CF"/>
    <w:rsid w:val="00B96722"/>
    <w:rsid w:val="00BA0200"/>
    <w:rsid w:val="00BA6370"/>
    <w:rsid w:val="00BA7254"/>
    <w:rsid w:val="00BB340A"/>
    <w:rsid w:val="00BC226A"/>
    <w:rsid w:val="00BD067C"/>
    <w:rsid w:val="00BD0C09"/>
    <w:rsid w:val="00BD3D41"/>
    <w:rsid w:val="00BD5012"/>
    <w:rsid w:val="00BD5C2A"/>
    <w:rsid w:val="00BE0179"/>
    <w:rsid w:val="00BF26C8"/>
    <w:rsid w:val="00BF651E"/>
    <w:rsid w:val="00BF6A2D"/>
    <w:rsid w:val="00C0223B"/>
    <w:rsid w:val="00C03B32"/>
    <w:rsid w:val="00C14B72"/>
    <w:rsid w:val="00C159DA"/>
    <w:rsid w:val="00C159E8"/>
    <w:rsid w:val="00C168E4"/>
    <w:rsid w:val="00C16D58"/>
    <w:rsid w:val="00C2090A"/>
    <w:rsid w:val="00C30087"/>
    <w:rsid w:val="00C3165B"/>
    <w:rsid w:val="00C35922"/>
    <w:rsid w:val="00C3782C"/>
    <w:rsid w:val="00C41638"/>
    <w:rsid w:val="00C41761"/>
    <w:rsid w:val="00C42481"/>
    <w:rsid w:val="00C4456E"/>
    <w:rsid w:val="00C51618"/>
    <w:rsid w:val="00C61A32"/>
    <w:rsid w:val="00C61B1B"/>
    <w:rsid w:val="00C62D55"/>
    <w:rsid w:val="00C64249"/>
    <w:rsid w:val="00C65886"/>
    <w:rsid w:val="00C72F65"/>
    <w:rsid w:val="00C7641F"/>
    <w:rsid w:val="00C81822"/>
    <w:rsid w:val="00C96E98"/>
    <w:rsid w:val="00CA4B6F"/>
    <w:rsid w:val="00CA7B1F"/>
    <w:rsid w:val="00CB5E39"/>
    <w:rsid w:val="00CC2369"/>
    <w:rsid w:val="00CC5578"/>
    <w:rsid w:val="00CC6692"/>
    <w:rsid w:val="00CD386C"/>
    <w:rsid w:val="00CD5595"/>
    <w:rsid w:val="00CD58B2"/>
    <w:rsid w:val="00CE3D43"/>
    <w:rsid w:val="00CF260E"/>
    <w:rsid w:val="00CF7356"/>
    <w:rsid w:val="00D0083B"/>
    <w:rsid w:val="00D0400D"/>
    <w:rsid w:val="00D127CC"/>
    <w:rsid w:val="00D13C40"/>
    <w:rsid w:val="00D20F30"/>
    <w:rsid w:val="00D24ED6"/>
    <w:rsid w:val="00D25A2F"/>
    <w:rsid w:val="00D32648"/>
    <w:rsid w:val="00D36266"/>
    <w:rsid w:val="00D36983"/>
    <w:rsid w:val="00D408D8"/>
    <w:rsid w:val="00D42AEF"/>
    <w:rsid w:val="00D46967"/>
    <w:rsid w:val="00D50024"/>
    <w:rsid w:val="00D50211"/>
    <w:rsid w:val="00D57FB4"/>
    <w:rsid w:val="00D604D7"/>
    <w:rsid w:val="00D63E21"/>
    <w:rsid w:val="00D648C1"/>
    <w:rsid w:val="00D70157"/>
    <w:rsid w:val="00D8122F"/>
    <w:rsid w:val="00D85127"/>
    <w:rsid w:val="00D87C40"/>
    <w:rsid w:val="00D91991"/>
    <w:rsid w:val="00DA02AA"/>
    <w:rsid w:val="00DA5C08"/>
    <w:rsid w:val="00DB3DAF"/>
    <w:rsid w:val="00DB41F5"/>
    <w:rsid w:val="00DC5ED4"/>
    <w:rsid w:val="00DD5203"/>
    <w:rsid w:val="00DE0812"/>
    <w:rsid w:val="00DE0D6D"/>
    <w:rsid w:val="00DF141E"/>
    <w:rsid w:val="00DF5913"/>
    <w:rsid w:val="00DF591F"/>
    <w:rsid w:val="00E06350"/>
    <w:rsid w:val="00E257C5"/>
    <w:rsid w:val="00E31339"/>
    <w:rsid w:val="00E44D87"/>
    <w:rsid w:val="00E455A6"/>
    <w:rsid w:val="00E467C2"/>
    <w:rsid w:val="00E530CF"/>
    <w:rsid w:val="00E6637B"/>
    <w:rsid w:val="00E66CA7"/>
    <w:rsid w:val="00EA4938"/>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64B4"/>
    <w:rsid w:val="00FA28AA"/>
    <w:rsid w:val="00FB6BC9"/>
    <w:rsid w:val="00FD67BF"/>
    <w:rsid w:val="00FE3303"/>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8973E-0061-420A-95A2-45E39F4DD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Pages>
  <Words>1305</Words>
  <Characters>7440</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15</cp:revision>
  <cp:lastPrinted>2019-06-12T13:47:00Z</cp:lastPrinted>
  <dcterms:created xsi:type="dcterms:W3CDTF">2019-01-22T15:07:00Z</dcterms:created>
  <dcterms:modified xsi:type="dcterms:W3CDTF">2019-12-19T08:31:00Z</dcterms:modified>
</cp:coreProperties>
</file>