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B3" w:rsidRDefault="00131FB3" w:rsidP="000A51EF">
      <w:pPr>
        <w:pStyle w:val="a3"/>
        <w:jc w:val="both"/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131FB3">
        <w:rPr>
          <w:rFonts w:eastAsia="Times New Roman"/>
        </w:rPr>
        <w:t>01.01.2018</w:t>
      </w:r>
      <w:r>
        <w:rPr>
          <w:rFonts w:eastAsia="Times New Roman"/>
        </w:rPr>
        <w:t xml:space="preserve"> 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131FB3" w:rsidRPr="00603B66" w:rsidRDefault="00131FB3" w:rsidP="00131FB3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1.         </w:t>
            </w:r>
            <w:r>
              <w:rPr>
                <w:sz w:val="22"/>
                <w:szCs w:val="22"/>
              </w:rPr>
              <w:t>1500000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131FB3" w:rsidRPr="00603B66" w:rsidRDefault="00131FB3" w:rsidP="00131FB3">
            <w:pPr>
              <w:pStyle w:val="a3"/>
              <w:spacing w:before="0" w:beforeAutospacing="0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2.        </w:t>
            </w:r>
            <w:r>
              <w:rPr>
                <w:sz w:val="22"/>
                <w:szCs w:val="22"/>
              </w:rPr>
              <w:t xml:space="preserve"> 1510000</w:t>
            </w:r>
            <w:r w:rsidRPr="00603B66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Pr="00603B66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603B66">
              <w:rPr>
                <w:sz w:val="22"/>
                <w:szCs w:val="22"/>
              </w:rPr>
              <w:t xml:space="preserve">   </w:t>
            </w:r>
            <w:r w:rsidRPr="00603B66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131FB3" w:rsidRPr="00603B66" w:rsidRDefault="00131FB3" w:rsidP="00131FB3">
            <w:pPr>
              <w:pStyle w:val="a3"/>
              <w:tabs>
                <w:tab w:val="left" w:pos="674"/>
              </w:tabs>
              <w:spacing w:before="0" w:beforeAutospacing="0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3.    </w:t>
            </w:r>
            <w:r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1513035</w:t>
            </w:r>
            <w:r w:rsidRPr="00603B66">
              <w:rPr>
                <w:sz w:val="22"/>
                <w:szCs w:val="22"/>
              </w:rPr>
              <w:t xml:space="preserve">                                         </w:t>
            </w:r>
            <w:r w:rsidRPr="00603B66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Компенсаційні виплати за пільговий проїзд окремих категорій громадян автомобільним транспортом</w:t>
            </w:r>
            <w:r w:rsidRPr="00603B66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Pr="00603B66">
              <w:rPr>
                <w:sz w:val="22"/>
                <w:szCs w:val="22"/>
              </w:rPr>
              <w:t xml:space="preserve">    </w:t>
            </w:r>
            <w:r w:rsidRPr="00603B66">
              <w:rPr>
                <w:sz w:val="22"/>
                <w:szCs w:val="22"/>
              </w:rPr>
              <w:br/>
              <w:t>          (КПКВК МБ)           </w:t>
            </w:r>
            <w:r>
              <w:rPr>
                <w:sz w:val="22"/>
                <w:szCs w:val="22"/>
              </w:rPr>
              <w:t xml:space="preserve">                 </w:t>
            </w:r>
            <w:r w:rsidRPr="00603B66">
              <w:rPr>
                <w:sz w:val="22"/>
                <w:szCs w:val="22"/>
              </w:rPr>
              <w:t> (КФКВК)</w:t>
            </w:r>
            <w:r w:rsidRPr="00603B66">
              <w:rPr>
                <w:sz w:val="22"/>
                <w:szCs w:val="22"/>
                <w:vertAlign w:val="superscript"/>
              </w:rPr>
              <w:t xml:space="preserve"> 1</w:t>
            </w:r>
            <w:r w:rsidRPr="00603B66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791"/>
        <w:gridCol w:w="1209"/>
        <w:gridCol w:w="1791"/>
        <w:gridCol w:w="2082"/>
        <w:gridCol w:w="1209"/>
        <w:gridCol w:w="1791"/>
        <w:gridCol w:w="2082"/>
        <w:gridCol w:w="1231"/>
      </w:tblGrid>
      <w:tr w:rsidR="000A51EF" w:rsidTr="00D55250">
        <w:trPr>
          <w:tblCellSpacing w:w="22" w:type="dxa"/>
          <w:jc w:val="center"/>
        </w:trPr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131FB3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775,2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775,2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775,2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775,2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1FB3" w:rsidRDefault="00131FB3" w:rsidP="00D55250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2709"/>
        <w:gridCol w:w="1155"/>
        <w:gridCol w:w="1392"/>
        <w:gridCol w:w="728"/>
        <w:gridCol w:w="1155"/>
        <w:gridCol w:w="1392"/>
        <w:gridCol w:w="728"/>
        <w:gridCol w:w="1155"/>
        <w:gridCol w:w="1392"/>
        <w:gridCol w:w="750"/>
      </w:tblGrid>
      <w:tr w:rsidR="00131FB3" w:rsidTr="00131FB3">
        <w:trPr>
          <w:tblCellSpacing w:w="22" w:type="dxa"/>
          <w:jc w:val="center"/>
        </w:trPr>
        <w:tc>
          <w:tcPr>
            <w:tcW w:w="12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99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9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0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07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131FB3" w:rsidTr="00131FB3">
        <w:trPr>
          <w:tblCellSpacing w:w="22" w:type="dxa"/>
          <w:jc w:val="center"/>
        </w:trPr>
        <w:tc>
          <w:tcPr>
            <w:tcW w:w="12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99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131FB3" w:rsidTr="00131FB3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131FB3" w:rsidTr="00131FB3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1513035 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FB3" w:rsidRDefault="00131FB3" w:rsidP="00D55250">
            <w:pPr>
              <w:pStyle w:val="a3"/>
              <w:jc w:val="both"/>
            </w:pPr>
            <w:r w:rsidRPr="00CA51B1">
              <w:rPr>
                <w:sz w:val="22"/>
                <w:szCs w:val="22"/>
              </w:rPr>
              <w:t xml:space="preserve">Компенсаційні виплати за пільговий проїзд окремих категорій громадян </w:t>
            </w:r>
            <w:r>
              <w:rPr>
                <w:sz w:val="22"/>
                <w:szCs w:val="22"/>
              </w:rPr>
              <w:t>автомобільним</w:t>
            </w:r>
            <w:r w:rsidRPr="00CA51B1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>ом</w:t>
            </w:r>
          </w:p>
        </w:tc>
        <w:tc>
          <w:tcPr>
            <w:tcW w:w="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</w:tr>
      <w:tr w:rsidR="00131FB3" w:rsidTr="00131FB3">
        <w:trPr>
          <w:tblCellSpacing w:w="22" w:type="dxa"/>
          <w:jc w:val="center"/>
        </w:trPr>
        <w:tc>
          <w:tcPr>
            <w:tcW w:w="1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2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775,2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4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1FB3" w:rsidRDefault="00131FB3" w:rsidP="00B72418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0"/>
        <w:gridCol w:w="1409"/>
        <w:gridCol w:w="2864"/>
        <w:gridCol w:w="1054"/>
        <w:gridCol w:w="1821"/>
        <w:gridCol w:w="2244"/>
        <w:gridCol w:w="2244"/>
        <w:gridCol w:w="2634"/>
      </w:tblGrid>
      <w:tr w:rsidR="000A51EF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Pr="00603B66" w:rsidRDefault="003157F8" w:rsidP="003157F8">
            <w:pPr>
              <w:pStyle w:val="a3"/>
              <w:rPr>
                <w:sz w:val="22"/>
                <w:szCs w:val="22"/>
              </w:rPr>
            </w:pPr>
            <w:r w:rsidRPr="00603B66">
              <w:rPr>
                <w:sz w:val="22"/>
                <w:szCs w:val="22"/>
              </w:rPr>
              <w:t xml:space="preserve">витрати на </w:t>
            </w:r>
            <w:r>
              <w:rPr>
                <w:sz w:val="22"/>
                <w:szCs w:val="22"/>
              </w:rPr>
              <w:t>к</w:t>
            </w:r>
            <w:r w:rsidRPr="00CA51B1">
              <w:rPr>
                <w:sz w:val="22"/>
                <w:szCs w:val="22"/>
              </w:rPr>
              <w:t xml:space="preserve">омпенсаційні виплати за пільговий проїзд окремих категорій громадян </w:t>
            </w:r>
            <w:r>
              <w:rPr>
                <w:sz w:val="22"/>
                <w:szCs w:val="22"/>
              </w:rPr>
              <w:t>автомобільним</w:t>
            </w:r>
            <w:r w:rsidRPr="00CA51B1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>ом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Pr="00603B66" w:rsidRDefault="003157F8" w:rsidP="003157F8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603B66">
              <w:rPr>
                <w:sz w:val="22"/>
                <w:szCs w:val="22"/>
              </w:rPr>
              <w:t>Тис.грн</w:t>
            </w:r>
            <w:proofErr w:type="spellEnd"/>
            <w:r w:rsidRPr="00603B66">
              <w:rPr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Pr="00603B66" w:rsidRDefault="003157F8" w:rsidP="003157F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775,2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775,2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Х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2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продукту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...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3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ефективності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...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4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якості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...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23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Завдання 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...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Підпрограма 2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Завдання 1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  <w:tr w:rsidR="003157F8" w:rsidTr="003157F8">
        <w:trPr>
          <w:tblCellSpacing w:w="22" w:type="dxa"/>
          <w:jc w:val="center"/>
        </w:trPr>
        <w:tc>
          <w:tcPr>
            <w:tcW w:w="2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  <w:jc w:val="center"/>
            </w:pPr>
            <w:r>
              <w:t> </w:t>
            </w:r>
          </w:p>
        </w:tc>
        <w:tc>
          <w:tcPr>
            <w:tcW w:w="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...</w:t>
            </w:r>
          </w:p>
        </w:tc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6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  <w:tc>
          <w:tcPr>
            <w:tcW w:w="8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157F8" w:rsidRDefault="003157F8" w:rsidP="003157F8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2"/>
        <w:gridCol w:w="1963"/>
        <w:gridCol w:w="3149"/>
        <w:gridCol w:w="4796"/>
      </w:tblGrid>
      <w:tr w:rsidR="00170ACE" w:rsidTr="00170ACE">
        <w:trPr>
          <w:tblCellSpacing w:w="22" w:type="dxa"/>
          <w:jc w:val="center"/>
        </w:trPr>
        <w:tc>
          <w:tcPr>
            <w:tcW w:w="1675" w:type="pct"/>
            <w:hideMark/>
          </w:tcPr>
          <w:p w:rsidR="00170ACE" w:rsidRDefault="00170ACE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40" w:type="pct"/>
            <w:vAlign w:val="bottom"/>
            <w:hideMark/>
          </w:tcPr>
          <w:p w:rsidR="00170ACE" w:rsidRDefault="00170ACE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  <w:vAlign w:val="bottom"/>
          </w:tcPr>
          <w:p w:rsidR="00170ACE" w:rsidRDefault="00170ACE" w:rsidP="00B72418">
            <w:pPr>
              <w:pStyle w:val="a3"/>
              <w:jc w:val="center"/>
            </w:pPr>
            <w:r w:rsidRPr="00A85BF5">
              <w:rPr>
                <w:u w:val="single"/>
              </w:rPr>
              <w:t>І. Терлецький</w:t>
            </w:r>
            <w:r w:rsidRPr="00A85BF5">
              <w:rPr>
                <w:u w:val="single"/>
              </w:rP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170ACE" w:rsidRDefault="00170ACE" w:rsidP="00D55250">
            <w:pPr>
              <w:pStyle w:val="a3"/>
              <w:jc w:val="center"/>
            </w:pPr>
            <w:r>
              <w:t> </w:t>
            </w:r>
          </w:p>
        </w:tc>
      </w:tr>
      <w:tr w:rsidR="00170ACE" w:rsidTr="00170ACE">
        <w:trPr>
          <w:tblCellSpacing w:w="22" w:type="dxa"/>
          <w:jc w:val="center"/>
        </w:trPr>
        <w:tc>
          <w:tcPr>
            <w:tcW w:w="1675" w:type="pct"/>
            <w:hideMark/>
          </w:tcPr>
          <w:p w:rsidR="00170ACE" w:rsidRDefault="00170ACE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40" w:type="pct"/>
            <w:hideMark/>
          </w:tcPr>
          <w:p w:rsidR="00170ACE" w:rsidRDefault="00170ACE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35" w:type="pct"/>
          </w:tcPr>
          <w:p w:rsidR="00170ACE" w:rsidRDefault="00170ACE" w:rsidP="00B72418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  <w:hideMark/>
          </w:tcPr>
          <w:p w:rsidR="00170ACE" w:rsidRDefault="00170ACE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5A2CB9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0A51EF" w:rsidRDefault="000A51EF" w:rsidP="000A51EF">
      <w:pPr>
        <w:pStyle w:val="a3"/>
        <w:jc w:val="both"/>
      </w:pPr>
      <w:r>
        <w:lastRenderedPageBreak/>
        <w:t> </w:t>
      </w:r>
    </w:p>
    <w:p w:rsidR="00E52664" w:rsidRDefault="00E52664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27394"/>
    <w:rsid w:val="000A51EF"/>
    <w:rsid w:val="000D0BF3"/>
    <w:rsid w:val="00131FB3"/>
    <w:rsid w:val="00133C31"/>
    <w:rsid w:val="00154689"/>
    <w:rsid w:val="00170ACE"/>
    <w:rsid w:val="001C1162"/>
    <w:rsid w:val="001C1220"/>
    <w:rsid w:val="001C79DD"/>
    <w:rsid w:val="001E174F"/>
    <w:rsid w:val="001F252B"/>
    <w:rsid w:val="00233620"/>
    <w:rsid w:val="0023452B"/>
    <w:rsid w:val="002A1E0D"/>
    <w:rsid w:val="002C3C44"/>
    <w:rsid w:val="002C6DCB"/>
    <w:rsid w:val="003157F8"/>
    <w:rsid w:val="003758B5"/>
    <w:rsid w:val="003908C7"/>
    <w:rsid w:val="00426EF7"/>
    <w:rsid w:val="004529AD"/>
    <w:rsid w:val="004E0E21"/>
    <w:rsid w:val="00532B01"/>
    <w:rsid w:val="00546238"/>
    <w:rsid w:val="005A2CB9"/>
    <w:rsid w:val="005F3773"/>
    <w:rsid w:val="00603B66"/>
    <w:rsid w:val="00642C38"/>
    <w:rsid w:val="006876EF"/>
    <w:rsid w:val="006A6B3F"/>
    <w:rsid w:val="006C2697"/>
    <w:rsid w:val="006C32B5"/>
    <w:rsid w:val="006C7A6F"/>
    <w:rsid w:val="007B1A66"/>
    <w:rsid w:val="007C144B"/>
    <w:rsid w:val="00803622"/>
    <w:rsid w:val="00835CD5"/>
    <w:rsid w:val="00835CFF"/>
    <w:rsid w:val="008F1B93"/>
    <w:rsid w:val="008F7061"/>
    <w:rsid w:val="00942B6E"/>
    <w:rsid w:val="00976FE0"/>
    <w:rsid w:val="009B3934"/>
    <w:rsid w:val="00A073A4"/>
    <w:rsid w:val="00A37B29"/>
    <w:rsid w:val="00A951FD"/>
    <w:rsid w:val="00AC7A37"/>
    <w:rsid w:val="00B25E56"/>
    <w:rsid w:val="00B64EA3"/>
    <w:rsid w:val="00B81EB4"/>
    <w:rsid w:val="00BA1876"/>
    <w:rsid w:val="00BE6BEA"/>
    <w:rsid w:val="00C126EC"/>
    <w:rsid w:val="00C16075"/>
    <w:rsid w:val="00C5184A"/>
    <w:rsid w:val="00C53A35"/>
    <w:rsid w:val="00CA0589"/>
    <w:rsid w:val="00CA51B1"/>
    <w:rsid w:val="00CD2713"/>
    <w:rsid w:val="00D30CFA"/>
    <w:rsid w:val="00D55250"/>
    <w:rsid w:val="00D95C2F"/>
    <w:rsid w:val="00E17730"/>
    <w:rsid w:val="00E52664"/>
    <w:rsid w:val="00E540C3"/>
    <w:rsid w:val="00F324CE"/>
    <w:rsid w:val="00F366B6"/>
    <w:rsid w:val="00F52B45"/>
    <w:rsid w:val="00F5509D"/>
    <w:rsid w:val="00F7397D"/>
    <w:rsid w:val="00FA50B2"/>
    <w:rsid w:val="00FE2C1D"/>
    <w:rsid w:val="00FE6C2A"/>
    <w:rsid w:val="00FF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3635</Words>
  <Characters>2073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6</cp:revision>
  <cp:lastPrinted>2018-01-24T12:07:00Z</cp:lastPrinted>
  <dcterms:created xsi:type="dcterms:W3CDTF">2018-01-31T11:41:00Z</dcterms:created>
  <dcterms:modified xsi:type="dcterms:W3CDTF">2018-01-31T11:57:00Z</dcterms:modified>
</cp:coreProperties>
</file>